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0A184" w14:textId="77777777" w:rsidR="00B84AB3" w:rsidRDefault="00B84AB3" w:rsidP="00B84AB3">
      <w:pPr>
        <w:jc w:val="center"/>
        <w:rPr>
          <w:rFonts w:ascii="Times New Roman" w:hAnsi="Times New Roman" w:cs="Times New Roman"/>
          <w:sz w:val="72"/>
          <w:szCs w:val="72"/>
        </w:rPr>
      </w:pPr>
    </w:p>
    <w:p w14:paraId="7D91205D" w14:textId="1A6AC1CE" w:rsidR="007D2814" w:rsidRPr="00B84AB3" w:rsidRDefault="00F95287" w:rsidP="00B84AB3">
      <w:pPr>
        <w:jc w:val="center"/>
        <w:rPr>
          <w:rFonts w:ascii="Times New Roman" w:hAnsi="Times New Roman" w:cs="Times New Roman"/>
          <w:sz w:val="72"/>
          <w:szCs w:val="72"/>
        </w:rPr>
      </w:pPr>
      <w:r>
        <w:rPr>
          <w:rFonts w:ascii="Times New Roman" w:hAnsi="Times New Roman" w:cs="Times New Roman"/>
          <w:sz w:val="72"/>
          <w:szCs w:val="72"/>
        </w:rPr>
        <w:t>202</w:t>
      </w:r>
      <w:r w:rsidR="00DD7B09">
        <w:rPr>
          <w:rFonts w:ascii="Times New Roman" w:hAnsi="Times New Roman" w:cs="Times New Roman"/>
          <w:sz w:val="72"/>
          <w:szCs w:val="72"/>
        </w:rPr>
        <w:t>6-27</w:t>
      </w:r>
    </w:p>
    <w:p w14:paraId="439380B4" w14:textId="77777777" w:rsidR="007D2814" w:rsidRPr="00B84AB3" w:rsidRDefault="007D2814" w:rsidP="00B84AB3">
      <w:pPr>
        <w:jc w:val="center"/>
        <w:rPr>
          <w:rFonts w:ascii="Times New Roman" w:hAnsi="Times New Roman" w:cs="Times New Roman"/>
          <w:sz w:val="72"/>
          <w:szCs w:val="72"/>
        </w:rPr>
      </w:pPr>
      <w:r w:rsidRPr="00B84AB3">
        <w:rPr>
          <w:rFonts w:ascii="Times New Roman" w:hAnsi="Times New Roman" w:cs="Times New Roman"/>
          <w:sz w:val="72"/>
          <w:szCs w:val="72"/>
        </w:rPr>
        <w:t xml:space="preserve">Preschool </w:t>
      </w:r>
    </w:p>
    <w:p w14:paraId="0CBD490B" w14:textId="77777777" w:rsidR="003422CF" w:rsidRPr="00B84AB3" w:rsidRDefault="007D2814" w:rsidP="00B84AB3">
      <w:pPr>
        <w:jc w:val="center"/>
        <w:rPr>
          <w:rFonts w:ascii="Times New Roman" w:hAnsi="Times New Roman" w:cs="Times New Roman"/>
          <w:sz w:val="72"/>
          <w:szCs w:val="72"/>
        </w:rPr>
      </w:pPr>
      <w:r w:rsidRPr="00B84AB3">
        <w:rPr>
          <w:rFonts w:ascii="Times New Roman" w:hAnsi="Times New Roman" w:cs="Times New Roman"/>
          <w:sz w:val="72"/>
          <w:szCs w:val="72"/>
        </w:rPr>
        <w:t>Participant</w:t>
      </w:r>
      <w:r w:rsidR="001A375C" w:rsidRPr="00B84AB3">
        <w:rPr>
          <w:rFonts w:ascii="Times New Roman" w:hAnsi="Times New Roman" w:cs="Times New Roman"/>
          <w:sz w:val="72"/>
          <w:szCs w:val="72"/>
        </w:rPr>
        <w:t xml:space="preserve"> Handbook</w:t>
      </w:r>
    </w:p>
    <w:p w14:paraId="54A7E1B1" w14:textId="77777777" w:rsidR="007D2814" w:rsidRPr="00B84AB3" w:rsidRDefault="00105FB7" w:rsidP="00B84AB3">
      <w:pPr>
        <w:spacing w:after="0"/>
        <w:jc w:val="center"/>
        <w:rPr>
          <w:rFonts w:ascii="Times New Roman" w:hAnsi="Times New Roman" w:cs="Times New Roman"/>
          <w:sz w:val="24"/>
          <w:szCs w:val="24"/>
        </w:rPr>
      </w:pPr>
      <w:r>
        <w:rPr>
          <w:rFonts w:ascii="Times New Roman" w:hAnsi="Times New Roman" w:cs="Times New Roman"/>
          <w:sz w:val="24"/>
          <w:szCs w:val="24"/>
        </w:rPr>
        <w:t>311 Clark Street</w:t>
      </w:r>
    </w:p>
    <w:p w14:paraId="478A3411" w14:textId="77777777" w:rsidR="007D2814" w:rsidRPr="00B84AB3" w:rsidRDefault="007D2814" w:rsidP="00B84AB3">
      <w:pPr>
        <w:spacing w:after="0"/>
        <w:jc w:val="center"/>
        <w:rPr>
          <w:rFonts w:ascii="Times New Roman" w:hAnsi="Times New Roman" w:cs="Times New Roman"/>
          <w:sz w:val="24"/>
          <w:szCs w:val="24"/>
        </w:rPr>
      </w:pPr>
      <w:r w:rsidRPr="00B84AB3">
        <w:rPr>
          <w:rFonts w:ascii="Times New Roman" w:hAnsi="Times New Roman" w:cs="Times New Roman"/>
          <w:sz w:val="24"/>
          <w:szCs w:val="24"/>
        </w:rPr>
        <w:t>Kingsley, MI 49649</w:t>
      </w:r>
    </w:p>
    <w:p w14:paraId="1BFC582E" w14:textId="77777777" w:rsidR="007D2814" w:rsidRDefault="007D2814" w:rsidP="00B84AB3">
      <w:pPr>
        <w:spacing w:after="0"/>
        <w:jc w:val="center"/>
        <w:rPr>
          <w:rFonts w:ascii="Times New Roman" w:hAnsi="Times New Roman" w:cs="Times New Roman"/>
          <w:sz w:val="24"/>
          <w:szCs w:val="24"/>
        </w:rPr>
      </w:pPr>
      <w:r w:rsidRPr="00B84AB3">
        <w:rPr>
          <w:rFonts w:ascii="Times New Roman" w:hAnsi="Times New Roman" w:cs="Times New Roman"/>
          <w:sz w:val="24"/>
          <w:szCs w:val="24"/>
        </w:rPr>
        <w:t>(231) 263-5261</w:t>
      </w:r>
    </w:p>
    <w:p w14:paraId="3ACF94AF" w14:textId="77777777" w:rsidR="00B84AB3" w:rsidRDefault="00B84AB3" w:rsidP="00B84AB3">
      <w:pPr>
        <w:spacing w:after="0"/>
        <w:jc w:val="center"/>
        <w:rPr>
          <w:rFonts w:ascii="Times New Roman" w:hAnsi="Times New Roman" w:cs="Times New Roman"/>
          <w:sz w:val="24"/>
          <w:szCs w:val="24"/>
        </w:rPr>
      </w:pPr>
    </w:p>
    <w:p w14:paraId="4887CB59" w14:textId="77777777" w:rsidR="00B84AB3" w:rsidRDefault="00B84AB3" w:rsidP="00B84AB3">
      <w:pPr>
        <w:spacing w:after="0"/>
        <w:jc w:val="center"/>
        <w:rPr>
          <w:rFonts w:ascii="Times New Roman" w:hAnsi="Times New Roman" w:cs="Times New Roman"/>
          <w:sz w:val="24"/>
          <w:szCs w:val="24"/>
        </w:rPr>
      </w:pPr>
    </w:p>
    <w:p w14:paraId="1C910401" w14:textId="77777777" w:rsidR="00B84AB3" w:rsidRDefault="00B84AB3" w:rsidP="00B84AB3">
      <w:pPr>
        <w:spacing w:after="0"/>
        <w:jc w:val="center"/>
        <w:rPr>
          <w:rFonts w:ascii="Times New Roman" w:hAnsi="Times New Roman" w:cs="Times New Roman"/>
          <w:sz w:val="24"/>
          <w:szCs w:val="24"/>
        </w:rPr>
      </w:pPr>
    </w:p>
    <w:p w14:paraId="025358B5" w14:textId="77777777" w:rsidR="00B84AB3" w:rsidRPr="00B84AB3" w:rsidRDefault="00B84AB3" w:rsidP="00B84AB3">
      <w:pPr>
        <w:spacing w:after="0"/>
        <w:jc w:val="center"/>
        <w:rPr>
          <w:rFonts w:ascii="Times New Roman" w:hAnsi="Times New Roman" w:cs="Times New Roman"/>
          <w:sz w:val="24"/>
          <w:szCs w:val="24"/>
        </w:rPr>
      </w:pPr>
    </w:p>
    <w:p w14:paraId="527ED006" w14:textId="77777777" w:rsidR="00B84AB3" w:rsidRPr="00B84AB3" w:rsidRDefault="00B84AB3" w:rsidP="00B84AB3">
      <w:pPr>
        <w:jc w:val="center"/>
        <w:rPr>
          <w:rFonts w:ascii="Times New Roman" w:hAnsi="Times New Roman" w:cs="Times New Roman"/>
          <w:sz w:val="24"/>
          <w:szCs w:val="24"/>
        </w:rPr>
      </w:pPr>
      <w:r w:rsidRPr="00B84AB3">
        <w:rPr>
          <w:rFonts w:ascii="Times New Roman" w:hAnsi="Times New Roman" w:cs="Times New Roman"/>
          <w:noProof/>
          <w:sz w:val="24"/>
          <w:szCs w:val="24"/>
        </w:rPr>
        <w:drawing>
          <wp:inline distT="0" distB="0" distL="0" distR="0" wp14:anchorId="728537AE" wp14:editId="7BB5FADB">
            <wp:extent cx="2828925" cy="2828925"/>
            <wp:effectExtent l="0" t="0" r="9525" b="9525"/>
            <wp:docPr id="1" name="Picture 1" descr="U:\Vertical_Science\Kingsley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Vertical_Science\Kingsley_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28925" cy="2828925"/>
                    </a:xfrm>
                    <a:prstGeom prst="rect">
                      <a:avLst/>
                    </a:prstGeom>
                    <a:noFill/>
                    <a:ln>
                      <a:noFill/>
                    </a:ln>
                  </pic:spPr>
                </pic:pic>
              </a:graphicData>
            </a:graphic>
          </wp:inline>
        </w:drawing>
      </w:r>
    </w:p>
    <w:p w14:paraId="65FF5FD4" w14:textId="77777777" w:rsidR="00B84AB3" w:rsidRDefault="00B84AB3">
      <w:pPr>
        <w:rPr>
          <w:rFonts w:ascii="Times New Roman" w:hAnsi="Times New Roman" w:cs="Times New Roman"/>
          <w:sz w:val="24"/>
          <w:szCs w:val="24"/>
        </w:rPr>
      </w:pPr>
    </w:p>
    <w:p w14:paraId="110C3D35" w14:textId="77777777" w:rsidR="00B84AB3" w:rsidRDefault="00B84AB3">
      <w:pPr>
        <w:rPr>
          <w:rFonts w:ascii="Times New Roman" w:hAnsi="Times New Roman" w:cs="Times New Roman"/>
          <w:sz w:val="24"/>
          <w:szCs w:val="24"/>
        </w:rPr>
      </w:pPr>
    </w:p>
    <w:p w14:paraId="1D94D107" w14:textId="77777777" w:rsidR="00B84AB3" w:rsidRDefault="00B84AB3">
      <w:pPr>
        <w:rPr>
          <w:rFonts w:ascii="Times New Roman" w:hAnsi="Times New Roman" w:cs="Times New Roman"/>
          <w:sz w:val="24"/>
          <w:szCs w:val="24"/>
        </w:rPr>
      </w:pPr>
    </w:p>
    <w:p w14:paraId="7123CAEA" w14:textId="77777777" w:rsidR="007D2814" w:rsidRPr="00B84AB3" w:rsidRDefault="007D2814">
      <w:pPr>
        <w:rPr>
          <w:rFonts w:ascii="Times New Roman" w:hAnsi="Times New Roman" w:cs="Times New Roman"/>
          <w:b/>
          <w:sz w:val="48"/>
          <w:szCs w:val="48"/>
        </w:rPr>
      </w:pPr>
      <w:r w:rsidRPr="00B84AB3">
        <w:rPr>
          <w:rFonts w:ascii="Times New Roman" w:hAnsi="Times New Roman" w:cs="Times New Roman"/>
          <w:b/>
          <w:sz w:val="48"/>
          <w:szCs w:val="48"/>
        </w:rPr>
        <w:lastRenderedPageBreak/>
        <w:t>Vision Statement</w:t>
      </w:r>
    </w:p>
    <w:p w14:paraId="052C56E4" w14:textId="77777777" w:rsidR="007D2814" w:rsidRPr="00B84AB3" w:rsidRDefault="007D2814">
      <w:pPr>
        <w:rPr>
          <w:rFonts w:ascii="Times New Roman" w:hAnsi="Times New Roman" w:cs="Times New Roman"/>
          <w:color w:val="2B2B2B"/>
          <w:sz w:val="24"/>
          <w:szCs w:val="24"/>
        </w:rPr>
      </w:pPr>
      <w:r w:rsidRPr="00B84AB3">
        <w:rPr>
          <w:rFonts w:ascii="Times New Roman" w:hAnsi="Times New Roman" w:cs="Times New Roman"/>
          <w:color w:val="2B2B2B"/>
          <w:sz w:val="24"/>
          <w:szCs w:val="24"/>
        </w:rPr>
        <w:t>We are a TEAM…learning for life! Together Everyone Accomplishes More</w:t>
      </w:r>
    </w:p>
    <w:p w14:paraId="110E2141" w14:textId="77777777" w:rsidR="007D2814" w:rsidRPr="00B84AB3" w:rsidRDefault="007D2814">
      <w:pPr>
        <w:rPr>
          <w:rFonts w:ascii="Times New Roman" w:hAnsi="Times New Roman" w:cs="Times New Roman"/>
          <w:b/>
          <w:color w:val="2B2B2B"/>
          <w:sz w:val="48"/>
          <w:szCs w:val="48"/>
        </w:rPr>
      </w:pPr>
      <w:r w:rsidRPr="00B84AB3">
        <w:rPr>
          <w:rFonts w:ascii="Times New Roman" w:hAnsi="Times New Roman" w:cs="Times New Roman"/>
          <w:b/>
          <w:color w:val="2B2B2B"/>
          <w:sz w:val="48"/>
          <w:szCs w:val="48"/>
        </w:rPr>
        <w:t>Mission Statement</w:t>
      </w:r>
    </w:p>
    <w:p w14:paraId="661E6578" w14:textId="77777777" w:rsidR="007D2814" w:rsidRPr="00B84AB3" w:rsidRDefault="007D2814">
      <w:pPr>
        <w:rPr>
          <w:rFonts w:ascii="Times New Roman" w:hAnsi="Times New Roman" w:cs="Times New Roman"/>
          <w:color w:val="2B2B2B"/>
          <w:sz w:val="24"/>
          <w:szCs w:val="24"/>
        </w:rPr>
      </w:pPr>
      <w:r w:rsidRPr="00B84AB3">
        <w:rPr>
          <w:rFonts w:ascii="Times New Roman" w:hAnsi="Times New Roman" w:cs="Times New Roman"/>
          <w:color w:val="2B2B2B"/>
          <w:sz w:val="24"/>
          <w:szCs w:val="24"/>
        </w:rPr>
        <w:t>Kingsley Area Schools, together with family and community, share the responsibility to educate all students to become productive responsible citizens and life-long learners.</w:t>
      </w:r>
    </w:p>
    <w:p w14:paraId="3727A8E7" w14:textId="77777777" w:rsidR="00B84AB3" w:rsidRDefault="00B84AB3">
      <w:pPr>
        <w:rPr>
          <w:rFonts w:ascii="Times New Roman" w:hAnsi="Times New Roman" w:cs="Times New Roman"/>
          <w:b/>
          <w:color w:val="2B2B2B"/>
          <w:sz w:val="48"/>
          <w:szCs w:val="48"/>
        </w:rPr>
      </w:pPr>
    </w:p>
    <w:p w14:paraId="07876683" w14:textId="77777777" w:rsidR="00B84AB3" w:rsidRDefault="00B84AB3">
      <w:pPr>
        <w:rPr>
          <w:rFonts w:ascii="Times New Roman" w:hAnsi="Times New Roman" w:cs="Times New Roman"/>
          <w:b/>
          <w:color w:val="2B2B2B"/>
          <w:sz w:val="48"/>
          <w:szCs w:val="48"/>
        </w:rPr>
      </w:pPr>
    </w:p>
    <w:p w14:paraId="707452BB" w14:textId="77777777" w:rsidR="00B84AB3" w:rsidRDefault="00B84AB3">
      <w:pPr>
        <w:rPr>
          <w:rFonts w:ascii="Times New Roman" w:hAnsi="Times New Roman" w:cs="Times New Roman"/>
          <w:b/>
          <w:color w:val="2B2B2B"/>
          <w:sz w:val="48"/>
          <w:szCs w:val="48"/>
        </w:rPr>
      </w:pPr>
    </w:p>
    <w:p w14:paraId="3996B10B" w14:textId="77777777" w:rsidR="00B84AB3" w:rsidRDefault="00B84AB3">
      <w:pPr>
        <w:rPr>
          <w:rFonts w:ascii="Times New Roman" w:hAnsi="Times New Roman" w:cs="Times New Roman"/>
          <w:b/>
          <w:color w:val="2B2B2B"/>
          <w:sz w:val="48"/>
          <w:szCs w:val="48"/>
        </w:rPr>
      </w:pPr>
    </w:p>
    <w:p w14:paraId="6512B60E" w14:textId="77777777" w:rsidR="00B84AB3" w:rsidRDefault="00B84AB3">
      <w:pPr>
        <w:rPr>
          <w:rFonts w:ascii="Times New Roman" w:hAnsi="Times New Roman" w:cs="Times New Roman"/>
          <w:b/>
          <w:color w:val="2B2B2B"/>
          <w:sz w:val="48"/>
          <w:szCs w:val="48"/>
        </w:rPr>
      </w:pPr>
    </w:p>
    <w:p w14:paraId="19DF26BB" w14:textId="77777777" w:rsidR="00B84AB3" w:rsidRDefault="00B84AB3">
      <w:pPr>
        <w:rPr>
          <w:rFonts w:ascii="Times New Roman" w:hAnsi="Times New Roman" w:cs="Times New Roman"/>
          <w:b/>
          <w:color w:val="2B2B2B"/>
          <w:sz w:val="48"/>
          <w:szCs w:val="48"/>
        </w:rPr>
      </w:pPr>
    </w:p>
    <w:p w14:paraId="20DDA023" w14:textId="77777777" w:rsidR="00B84AB3" w:rsidRDefault="00B84AB3">
      <w:pPr>
        <w:rPr>
          <w:rFonts w:ascii="Times New Roman" w:hAnsi="Times New Roman" w:cs="Times New Roman"/>
          <w:b/>
          <w:color w:val="2B2B2B"/>
          <w:sz w:val="48"/>
          <w:szCs w:val="48"/>
        </w:rPr>
      </w:pPr>
    </w:p>
    <w:p w14:paraId="71552E23" w14:textId="77777777" w:rsidR="00B84AB3" w:rsidRDefault="00B84AB3">
      <w:pPr>
        <w:rPr>
          <w:rFonts w:ascii="Times New Roman" w:hAnsi="Times New Roman" w:cs="Times New Roman"/>
          <w:b/>
          <w:color w:val="2B2B2B"/>
          <w:sz w:val="48"/>
          <w:szCs w:val="48"/>
        </w:rPr>
      </w:pPr>
    </w:p>
    <w:p w14:paraId="6BD7E33B" w14:textId="77777777" w:rsidR="00B84AB3" w:rsidRDefault="00B84AB3">
      <w:pPr>
        <w:rPr>
          <w:rFonts w:ascii="Times New Roman" w:hAnsi="Times New Roman" w:cs="Times New Roman"/>
          <w:b/>
          <w:color w:val="2B2B2B"/>
          <w:sz w:val="48"/>
          <w:szCs w:val="48"/>
        </w:rPr>
      </w:pPr>
    </w:p>
    <w:p w14:paraId="54354BA3" w14:textId="77777777" w:rsidR="00B84AB3" w:rsidRDefault="00B84AB3">
      <w:pPr>
        <w:rPr>
          <w:rFonts w:ascii="Times New Roman" w:hAnsi="Times New Roman" w:cs="Times New Roman"/>
          <w:b/>
          <w:color w:val="2B2B2B"/>
          <w:sz w:val="48"/>
          <w:szCs w:val="48"/>
        </w:rPr>
      </w:pPr>
    </w:p>
    <w:p w14:paraId="1BA39A23" w14:textId="77777777" w:rsidR="00335B4C" w:rsidRDefault="00335B4C">
      <w:pPr>
        <w:rPr>
          <w:rFonts w:ascii="Times New Roman" w:hAnsi="Times New Roman" w:cs="Times New Roman"/>
          <w:b/>
          <w:color w:val="2B2B2B"/>
          <w:sz w:val="48"/>
          <w:szCs w:val="48"/>
        </w:rPr>
      </w:pPr>
    </w:p>
    <w:p w14:paraId="6E5CF619" w14:textId="77777777" w:rsidR="00335B4C" w:rsidRDefault="00335B4C">
      <w:pPr>
        <w:rPr>
          <w:rFonts w:ascii="Times New Roman" w:hAnsi="Times New Roman" w:cs="Times New Roman"/>
          <w:b/>
          <w:color w:val="2B2B2B"/>
          <w:sz w:val="48"/>
          <w:szCs w:val="48"/>
        </w:rPr>
      </w:pPr>
    </w:p>
    <w:p w14:paraId="7F59FE8F" w14:textId="77777777" w:rsidR="00DC0E66" w:rsidRDefault="00DC0E66">
      <w:pPr>
        <w:rPr>
          <w:rFonts w:ascii="Times New Roman" w:hAnsi="Times New Roman" w:cs="Times New Roman"/>
          <w:b/>
          <w:color w:val="2B2B2B"/>
          <w:sz w:val="48"/>
          <w:szCs w:val="48"/>
        </w:rPr>
      </w:pPr>
    </w:p>
    <w:p w14:paraId="3A87C04A" w14:textId="77777777" w:rsidR="00B84AB3" w:rsidRDefault="00335B4C">
      <w:pPr>
        <w:rPr>
          <w:rFonts w:ascii="Times New Roman" w:hAnsi="Times New Roman" w:cs="Times New Roman"/>
          <w:b/>
          <w:color w:val="2B2B2B"/>
          <w:sz w:val="48"/>
          <w:szCs w:val="48"/>
        </w:rPr>
      </w:pPr>
      <w:r>
        <w:rPr>
          <w:rFonts w:ascii="Times New Roman" w:hAnsi="Times New Roman" w:cs="Times New Roman"/>
          <w:b/>
          <w:color w:val="2B2B2B"/>
          <w:sz w:val="48"/>
          <w:szCs w:val="48"/>
        </w:rPr>
        <w:lastRenderedPageBreak/>
        <w:t>Table of Contents</w:t>
      </w:r>
    </w:p>
    <w:p w14:paraId="04E8B8F8" w14:textId="0A3799A3" w:rsidR="00573ABA" w:rsidRDefault="00335B4C">
      <w:pPr>
        <w:pStyle w:val="TOC1"/>
        <w:tabs>
          <w:tab w:val="right" w:leader="dot" w:pos="9350"/>
        </w:tabs>
        <w:rPr>
          <w:rFonts w:eastAsiaTheme="minorEastAsia"/>
          <w:noProof/>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TOC \o "1-1" \h \z \u </w:instrText>
      </w:r>
      <w:r>
        <w:rPr>
          <w:rFonts w:ascii="Times New Roman" w:hAnsi="Times New Roman" w:cs="Times New Roman"/>
          <w:sz w:val="24"/>
          <w:szCs w:val="24"/>
        </w:rPr>
        <w:fldChar w:fldCharType="separate"/>
      </w:r>
      <w:hyperlink w:anchor="_Toc491160118" w:history="1">
        <w:r w:rsidR="00573ABA" w:rsidRPr="00580EF2">
          <w:rPr>
            <w:rStyle w:val="Hyperlink"/>
            <w:rFonts w:ascii="Times New Roman" w:hAnsi="Times New Roman" w:cs="Times New Roman"/>
            <w:noProof/>
          </w:rPr>
          <w:t>Welcome</w:t>
        </w:r>
        <w:r w:rsidR="00573ABA">
          <w:rPr>
            <w:noProof/>
            <w:webHidden/>
          </w:rPr>
          <w:tab/>
        </w:r>
        <w:r w:rsidR="00573ABA">
          <w:rPr>
            <w:noProof/>
            <w:webHidden/>
          </w:rPr>
          <w:fldChar w:fldCharType="begin"/>
        </w:r>
        <w:r w:rsidR="00573ABA">
          <w:rPr>
            <w:noProof/>
            <w:webHidden/>
          </w:rPr>
          <w:instrText xml:space="preserve"> PAGEREF _Toc491160118 \h </w:instrText>
        </w:r>
        <w:r w:rsidR="00573ABA">
          <w:rPr>
            <w:noProof/>
            <w:webHidden/>
          </w:rPr>
        </w:r>
        <w:r w:rsidR="00573ABA">
          <w:rPr>
            <w:noProof/>
            <w:webHidden/>
          </w:rPr>
          <w:fldChar w:fldCharType="separate"/>
        </w:r>
        <w:r w:rsidR="00DD7B09">
          <w:rPr>
            <w:noProof/>
            <w:webHidden/>
          </w:rPr>
          <w:t>5</w:t>
        </w:r>
        <w:r w:rsidR="00573ABA">
          <w:rPr>
            <w:noProof/>
            <w:webHidden/>
          </w:rPr>
          <w:fldChar w:fldCharType="end"/>
        </w:r>
      </w:hyperlink>
    </w:p>
    <w:p w14:paraId="6F0CACA7" w14:textId="34764C10" w:rsidR="00573ABA" w:rsidRDefault="00DD7B09">
      <w:pPr>
        <w:pStyle w:val="TOC1"/>
        <w:tabs>
          <w:tab w:val="right" w:leader="dot" w:pos="9350"/>
        </w:tabs>
        <w:rPr>
          <w:rFonts w:eastAsiaTheme="minorEastAsia"/>
          <w:noProof/>
        </w:rPr>
      </w:pPr>
      <w:hyperlink w:anchor="_Toc491160119" w:history="1">
        <w:r w:rsidR="00573ABA" w:rsidRPr="00580EF2">
          <w:rPr>
            <w:rStyle w:val="Hyperlink"/>
            <w:rFonts w:ascii="Times New Roman" w:hAnsi="Times New Roman" w:cs="Times New Roman"/>
            <w:noProof/>
          </w:rPr>
          <w:t>MDHHS RULE R400.8146 - Information provided to parents</w:t>
        </w:r>
        <w:r w:rsidR="00573ABA">
          <w:rPr>
            <w:noProof/>
            <w:webHidden/>
          </w:rPr>
          <w:tab/>
        </w:r>
        <w:r w:rsidR="00573ABA">
          <w:rPr>
            <w:noProof/>
            <w:webHidden/>
          </w:rPr>
          <w:fldChar w:fldCharType="begin"/>
        </w:r>
        <w:r w:rsidR="00573ABA">
          <w:rPr>
            <w:noProof/>
            <w:webHidden/>
          </w:rPr>
          <w:instrText xml:space="preserve"> PAGEREF _Toc491160119 \h </w:instrText>
        </w:r>
        <w:r w:rsidR="00573ABA">
          <w:rPr>
            <w:noProof/>
            <w:webHidden/>
          </w:rPr>
        </w:r>
        <w:r w:rsidR="00573ABA">
          <w:rPr>
            <w:noProof/>
            <w:webHidden/>
          </w:rPr>
          <w:fldChar w:fldCharType="separate"/>
        </w:r>
        <w:r>
          <w:rPr>
            <w:noProof/>
            <w:webHidden/>
          </w:rPr>
          <w:t>5</w:t>
        </w:r>
        <w:r w:rsidR="00573ABA">
          <w:rPr>
            <w:noProof/>
            <w:webHidden/>
          </w:rPr>
          <w:fldChar w:fldCharType="end"/>
        </w:r>
      </w:hyperlink>
    </w:p>
    <w:p w14:paraId="5448631A" w14:textId="69FF75C4" w:rsidR="00573ABA" w:rsidRDefault="00DD7B09">
      <w:pPr>
        <w:pStyle w:val="TOC1"/>
        <w:tabs>
          <w:tab w:val="right" w:leader="dot" w:pos="9350"/>
        </w:tabs>
        <w:rPr>
          <w:rFonts w:eastAsiaTheme="minorEastAsia"/>
          <w:noProof/>
        </w:rPr>
      </w:pPr>
      <w:hyperlink w:anchor="_Toc491160120" w:history="1">
        <w:r w:rsidR="00573ABA" w:rsidRPr="00580EF2">
          <w:rPr>
            <w:rStyle w:val="Hyperlink"/>
            <w:rFonts w:ascii="Times New Roman" w:hAnsi="Times New Roman" w:cs="Times New Roman"/>
            <w:noProof/>
          </w:rPr>
          <w:t>Program Options</w:t>
        </w:r>
        <w:r w:rsidR="00573ABA">
          <w:rPr>
            <w:noProof/>
            <w:webHidden/>
          </w:rPr>
          <w:tab/>
        </w:r>
        <w:r w:rsidR="00573ABA">
          <w:rPr>
            <w:noProof/>
            <w:webHidden/>
          </w:rPr>
          <w:fldChar w:fldCharType="begin"/>
        </w:r>
        <w:r w:rsidR="00573ABA">
          <w:rPr>
            <w:noProof/>
            <w:webHidden/>
          </w:rPr>
          <w:instrText xml:space="preserve"> PAGEREF _Toc491160120 \h </w:instrText>
        </w:r>
        <w:r w:rsidR="00573ABA">
          <w:rPr>
            <w:noProof/>
            <w:webHidden/>
          </w:rPr>
        </w:r>
        <w:r w:rsidR="00573ABA">
          <w:rPr>
            <w:noProof/>
            <w:webHidden/>
          </w:rPr>
          <w:fldChar w:fldCharType="separate"/>
        </w:r>
        <w:r>
          <w:rPr>
            <w:noProof/>
            <w:webHidden/>
          </w:rPr>
          <w:t>6</w:t>
        </w:r>
        <w:r w:rsidR="00573ABA">
          <w:rPr>
            <w:noProof/>
            <w:webHidden/>
          </w:rPr>
          <w:fldChar w:fldCharType="end"/>
        </w:r>
      </w:hyperlink>
    </w:p>
    <w:p w14:paraId="780EAD97" w14:textId="5EFC8511" w:rsidR="00573ABA" w:rsidRDefault="00DD7B09">
      <w:pPr>
        <w:pStyle w:val="TOC1"/>
        <w:tabs>
          <w:tab w:val="right" w:leader="dot" w:pos="9350"/>
        </w:tabs>
        <w:rPr>
          <w:rFonts w:eastAsiaTheme="minorEastAsia"/>
          <w:noProof/>
        </w:rPr>
      </w:pPr>
      <w:hyperlink w:anchor="_Toc491160121" w:history="1">
        <w:r w:rsidR="00573ABA" w:rsidRPr="00580EF2">
          <w:rPr>
            <w:rStyle w:val="Hyperlink"/>
            <w:rFonts w:ascii="Times New Roman" w:hAnsi="Times New Roman" w:cs="Times New Roman"/>
            <w:noProof/>
          </w:rPr>
          <w:t>Program Goals</w:t>
        </w:r>
        <w:r w:rsidR="00573ABA">
          <w:rPr>
            <w:noProof/>
            <w:webHidden/>
          </w:rPr>
          <w:tab/>
        </w:r>
        <w:r w:rsidR="00573ABA">
          <w:rPr>
            <w:noProof/>
            <w:webHidden/>
          </w:rPr>
          <w:fldChar w:fldCharType="begin"/>
        </w:r>
        <w:r w:rsidR="00573ABA">
          <w:rPr>
            <w:noProof/>
            <w:webHidden/>
          </w:rPr>
          <w:instrText xml:space="preserve"> PAGEREF _Toc491160121 \h </w:instrText>
        </w:r>
        <w:r w:rsidR="00573ABA">
          <w:rPr>
            <w:noProof/>
            <w:webHidden/>
          </w:rPr>
        </w:r>
        <w:r w:rsidR="00573ABA">
          <w:rPr>
            <w:noProof/>
            <w:webHidden/>
          </w:rPr>
          <w:fldChar w:fldCharType="separate"/>
        </w:r>
        <w:r>
          <w:rPr>
            <w:noProof/>
            <w:webHidden/>
          </w:rPr>
          <w:t>6</w:t>
        </w:r>
        <w:r w:rsidR="00573ABA">
          <w:rPr>
            <w:noProof/>
            <w:webHidden/>
          </w:rPr>
          <w:fldChar w:fldCharType="end"/>
        </w:r>
      </w:hyperlink>
    </w:p>
    <w:p w14:paraId="66266F31" w14:textId="79A01F32" w:rsidR="00573ABA" w:rsidRDefault="00DD7B09">
      <w:pPr>
        <w:pStyle w:val="TOC1"/>
        <w:tabs>
          <w:tab w:val="right" w:leader="dot" w:pos="9350"/>
        </w:tabs>
        <w:rPr>
          <w:rFonts w:eastAsiaTheme="minorEastAsia"/>
          <w:noProof/>
        </w:rPr>
      </w:pPr>
      <w:hyperlink w:anchor="_Toc491160122" w:history="1">
        <w:r w:rsidR="00573ABA" w:rsidRPr="00580EF2">
          <w:rPr>
            <w:rStyle w:val="Hyperlink"/>
            <w:noProof/>
          </w:rPr>
          <w:t>Philosophy</w:t>
        </w:r>
        <w:r w:rsidR="00573ABA">
          <w:rPr>
            <w:noProof/>
            <w:webHidden/>
          </w:rPr>
          <w:tab/>
        </w:r>
        <w:r w:rsidR="00573ABA">
          <w:rPr>
            <w:noProof/>
            <w:webHidden/>
          </w:rPr>
          <w:fldChar w:fldCharType="begin"/>
        </w:r>
        <w:r w:rsidR="00573ABA">
          <w:rPr>
            <w:noProof/>
            <w:webHidden/>
          </w:rPr>
          <w:instrText xml:space="preserve"> PAGEREF _Toc491160122 \h </w:instrText>
        </w:r>
        <w:r w:rsidR="00573ABA">
          <w:rPr>
            <w:noProof/>
            <w:webHidden/>
          </w:rPr>
        </w:r>
        <w:r w:rsidR="00573ABA">
          <w:rPr>
            <w:noProof/>
            <w:webHidden/>
          </w:rPr>
          <w:fldChar w:fldCharType="separate"/>
        </w:r>
        <w:r>
          <w:rPr>
            <w:noProof/>
            <w:webHidden/>
          </w:rPr>
          <w:t>7</w:t>
        </w:r>
        <w:r w:rsidR="00573ABA">
          <w:rPr>
            <w:noProof/>
            <w:webHidden/>
          </w:rPr>
          <w:fldChar w:fldCharType="end"/>
        </w:r>
      </w:hyperlink>
    </w:p>
    <w:p w14:paraId="6B849605" w14:textId="50DF3BDC" w:rsidR="00573ABA" w:rsidRDefault="00DD7B09">
      <w:pPr>
        <w:pStyle w:val="TOC1"/>
        <w:tabs>
          <w:tab w:val="right" w:leader="dot" w:pos="9350"/>
        </w:tabs>
        <w:rPr>
          <w:rFonts w:eastAsiaTheme="minorEastAsia"/>
          <w:noProof/>
        </w:rPr>
      </w:pPr>
      <w:hyperlink w:anchor="_Toc491160123" w:history="1">
        <w:r w:rsidR="00573ABA" w:rsidRPr="00580EF2">
          <w:rPr>
            <w:rStyle w:val="Hyperlink"/>
            <w:rFonts w:ascii="Times New Roman" w:hAnsi="Times New Roman" w:cs="Times New Roman"/>
            <w:noProof/>
          </w:rPr>
          <w:t>Curriculum</w:t>
        </w:r>
        <w:r w:rsidR="00573ABA">
          <w:rPr>
            <w:noProof/>
            <w:webHidden/>
          </w:rPr>
          <w:tab/>
        </w:r>
        <w:r w:rsidR="00573ABA">
          <w:rPr>
            <w:noProof/>
            <w:webHidden/>
          </w:rPr>
          <w:fldChar w:fldCharType="begin"/>
        </w:r>
        <w:r w:rsidR="00573ABA">
          <w:rPr>
            <w:noProof/>
            <w:webHidden/>
          </w:rPr>
          <w:instrText xml:space="preserve"> PAGEREF _Toc491160123 \h </w:instrText>
        </w:r>
        <w:r w:rsidR="00573ABA">
          <w:rPr>
            <w:noProof/>
            <w:webHidden/>
          </w:rPr>
        </w:r>
        <w:r w:rsidR="00573ABA">
          <w:rPr>
            <w:noProof/>
            <w:webHidden/>
          </w:rPr>
          <w:fldChar w:fldCharType="separate"/>
        </w:r>
        <w:r>
          <w:rPr>
            <w:noProof/>
            <w:webHidden/>
          </w:rPr>
          <w:t>7</w:t>
        </w:r>
        <w:r w:rsidR="00573ABA">
          <w:rPr>
            <w:noProof/>
            <w:webHidden/>
          </w:rPr>
          <w:fldChar w:fldCharType="end"/>
        </w:r>
      </w:hyperlink>
    </w:p>
    <w:p w14:paraId="587C3B3F" w14:textId="1CC2D255" w:rsidR="00573ABA" w:rsidRDefault="00DD7B09">
      <w:pPr>
        <w:pStyle w:val="TOC1"/>
        <w:tabs>
          <w:tab w:val="right" w:leader="dot" w:pos="9350"/>
        </w:tabs>
        <w:rPr>
          <w:rFonts w:eastAsiaTheme="minorEastAsia"/>
          <w:noProof/>
        </w:rPr>
      </w:pPr>
      <w:hyperlink w:anchor="_Toc491160124" w:history="1">
        <w:r w:rsidR="00573ABA" w:rsidRPr="00580EF2">
          <w:rPr>
            <w:rStyle w:val="Hyperlink"/>
            <w:rFonts w:ascii="Times New Roman" w:hAnsi="Times New Roman" w:cs="Times New Roman"/>
            <w:noProof/>
          </w:rPr>
          <w:t>Admission Policy</w:t>
        </w:r>
        <w:r w:rsidR="00573ABA">
          <w:rPr>
            <w:noProof/>
            <w:webHidden/>
          </w:rPr>
          <w:tab/>
        </w:r>
        <w:r w:rsidR="00573ABA">
          <w:rPr>
            <w:noProof/>
            <w:webHidden/>
          </w:rPr>
          <w:fldChar w:fldCharType="begin"/>
        </w:r>
        <w:r w:rsidR="00573ABA">
          <w:rPr>
            <w:noProof/>
            <w:webHidden/>
          </w:rPr>
          <w:instrText xml:space="preserve"> PAGEREF _Toc491160124 \h </w:instrText>
        </w:r>
        <w:r w:rsidR="00573ABA">
          <w:rPr>
            <w:noProof/>
            <w:webHidden/>
          </w:rPr>
        </w:r>
        <w:r w:rsidR="00573ABA">
          <w:rPr>
            <w:noProof/>
            <w:webHidden/>
          </w:rPr>
          <w:fldChar w:fldCharType="separate"/>
        </w:r>
        <w:r>
          <w:rPr>
            <w:noProof/>
            <w:webHidden/>
          </w:rPr>
          <w:t>7</w:t>
        </w:r>
        <w:r w:rsidR="00573ABA">
          <w:rPr>
            <w:noProof/>
            <w:webHidden/>
          </w:rPr>
          <w:fldChar w:fldCharType="end"/>
        </w:r>
      </w:hyperlink>
    </w:p>
    <w:p w14:paraId="30F9BC6D" w14:textId="51666D53" w:rsidR="00573ABA" w:rsidRDefault="00DD7B09">
      <w:pPr>
        <w:pStyle w:val="TOC1"/>
        <w:tabs>
          <w:tab w:val="right" w:leader="dot" w:pos="9350"/>
        </w:tabs>
        <w:rPr>
          <w:rFonts w:eastAsiaTheme="minorEastAsia"/>
          <w:noProof/>
        </w:rPr>
      </w:pPr>
      <w:hyperlink w:anchor="_Toc491160125" w:history="1">
        <w:r w:rsidR="00573ABA" w:rsidRPr="00580EF2">
          <w:rPr>
            <w:rStyle w:val="Hyperlink"/>
            <w:rFonts w:ascii="Times New Roman" w:hAnsi="Times New Roman" w:cs="Times New Roman"/>
            <w:noProof/>
          </w:rPr>
          <w:t>Days and Hours of Operations</w:t>
        </w:r>
        <w:r w:rsidR="00573ABA">
          <w:rPr>
            <w:noProof/>
            <w:webHidden/>
          </w:rPr>
          <w:tab/>
        </w:r>
        <w:r w:rsidR="00573ABA">
          <w:rPr>
            <w:noProof/>
            <w:webHidden/>
          </w:rPr>
          <w:fldChar w:fldCharType="begin"/>
        </w:r>
        <w:r w:rsidR="00573ABA">
          <w:rPr>
            <w:noProof/>
            <w:webHidden/>
          </w:rPr>
          <w:instrText xml:space="preserve"> PAGEREF _Toc491160125 \h </w:instrText>
        </w:r>
        <w:r w:rsidR="00573ABA">
          <w:rPr>
            <w:noProof/>
            <w:webHidden/>
          </w:rPr>
        </w:r>
        <w:r w:rsidR="00573ABA">
          <w:rPr>
            <w:noProof/>
            <w:webHidden/>
          </w:rPr>
          <w:fldChar w:fldCharType="separate"/>
        </w:r>
        <w:r>
          <w:rPr>
            <w:noProof/>
            <w:webHidden/>
          </w:rPr>
          <w:t>8</w:t>
        </w:r>
        <w:r w:rsidR="00573ABA">
          <w:rPr>
            <w:noProof/>
            <w:webHidden/>
          </w:rPr>
          <w:fldChar w:fldCharType="end"/>
        </w:r>
      </w:hyperlink>
    </w:p>
    <w:p w14:paraId="77BE6195" w14:textId="11CEDCE9" w:rsidR="00573ABA" w:rsidRDefault="00DD7B09">
      <w:pPr>
        <w:pStyle w:val="TOC1"/>
        <w:tabs>
          <w:tab w:val="right" w:leader="dot" w:pos="9350"/>
        </w:tabs>
        <w:rPr>
          <w:rFonts w:eastAsiaTheme="minorEastAsia"/>
          <w:noProof/>
        </w:rPr>
      </w:pPr>
      <w:hyperlink w:anchor="_Toc491160126" w:history="1">
        <w:r w:rsidR="00573ABA" w:rsidRPr="00580EF2">
          <w:rPr>
            <w:rStyle w:val="Hyperlink"/>
            <w:rFonts w:ascii="Times New Roman" w:hAnsi="Times New Roman" w:cs="Times New Roman"/>
            <w:noProof/>
          </w:rPr>
          <w:t>Registration Fees</w:t>
        </w:r>
        <w:r w:rsidR="00573ABA">
          <w:rPr>
            <w:noProof/>
            <w:webHidden/>
          </w:rPr>
          <w:tab/>
        </w:r>
        <w:r w:rsidR="00573ABA">
          <w:rPr>
            <w:noProof/>
            <w:webHidden/>
          </w:rPr>
          <w:fldChar w:fldCharType="begin"/>
        </w:r>
        <w:r w:rsidR="00573ABA">
          <w:rPr>
            <w:noProof/>
            <w:webHidden/>
          </w:rPr>
          <w:instrText xml:space="preserve"> PAGEREF _Toc491160126 \h </w:instrText>
        </w:r>
        <w:r w:rsidR="00573ABA">
          <w:rPr>
            <w:noProof/>
            <w:webHidden/>
          </w:rPr>
        </w:r>
        <w:r w:rsidR="00573ABA">
          <w:rPr>
            <w:noProof/>
            <w:webHidden/>
          </w:rPr>
          <w:fldChar w:fldCharType="separate"/>
        </w:r>
        <w:r>
          <w:rPr>
            <w:noProof/>
            <w:webHidden/>
          </w:rPr>
          <w:t>8</w:t>
        </w:r>
        <w:r w:rsidR="00573ABA">
          <w:rPr>
            <w:noProof/>
            <w:webHidden/>
          </w:rPr>
          <w:fldChar w:fldCharType="end"/>
        </w:r>
      </w:hyperlink>
    </w:p>
    <w:p w14:paraId="5DB295FA" w14:textId="65D94B39" w:rsidR="00573ABA" w:rsidRDefault="00DD7B09">
      <w:pPr>
        <w:pStyle w:val="TOC1"/>
        <w:tabs>
          <w:tab w:val="right" w:leader="dot" w:pos="9350"/>
        </w:tabs>
        <w:rPr>
          <w:rFonts w:eastAsiaTheme="minorEastAsia"/>
          <w:noProof/>
        </w:rPr>
      </w:pPr>
      <w:hyperlink w:anchor="_Toc491160127" w:history="1">
        <w:r w:rsidR="00573ABA" w:rsidRPr="00580EF2">
          <w:rPr>
            <w:rStyle w:val="Hyperlink"/>
            <w:rFonts w:ascii="Times New Roman" w:hAnsi="Times New Roman" w:cs="Times New Roman"/>
            <w:noProof/>
          </w:rPr>
          <w:t>Tuition Preschool Fees</w:t>
        </w:r>
        <w:r w:rsidR="00573ABA">
          <w:rPr>
            <w:noProof/>
            <w:webHidden/>
          </w:rPr>
          <w:tab/>
        </w:r>
        <w:r w:rsidR="00573ABA">
          <w:rPr>
            <w:noProof/>
            <w:webHidden/>
          </w:rPr>
          <w:fldChar w:fldCharType="begin"/>
        </w:r>
        <w:r w:rsidR="00573ABA">
          <w:rPr>
            <w:noProof/>
            <w:webHidden/>
          </w:rPr>
          <w:instrText xml:space="preserve"> PAGEREF _Toc491160127 \h </w:instrText>
        </w:r>
        <w:r w:rsidR="00573ABA">
          <w:rPr>
            <w:noProof/>
            <w:webHidden/>
          </w:rPr>
        </w:r>
        <w:r w:rsidR="00573ABA">
          <w:rPr>
            <w:noProof/>
            <w:webHidden/>
          </w:rPr>
          <w:fldChar w:fldCharType="separate"/>
        </w:r>
        <w:r>
          <w:rPr>
            <w:noProof/>
            <w:webHidden/>
          </w:rPr>
          <w:t>9</w:t>
        </w:r>
        <w:r w:rsidR="00573ABA">
          <w:rPr>
            <w:noProof/>
            <w:webHidden/>
          </w:rPr>
          <w:fldChar w:fldCharType="end"/>
        </w:r>
      </w:hyperlink>
    </w:p>
    <w:p w14:paraId="2730739C" w14:textId="7B2F5BB2" w:rsidR="00573ABA" w:rsidRDefault="00DD7B09">
      <w:pPr>
        <w:pStyle w:val="TOC1"/>
        <w:tabs>
          <w:tab w:val="right" w:leader="dot" w:pos="9350"/>
        </w:tabs>
        <w:rPr>
          <w:rFonts w:eastAsiaTheme="minorEastAsia"/>
          <w:noProof/>
        </w:rPr>
      </w:pPr>
      <w:hyperlink w:anchor="_Toc491160128" w:history="1">
        <w:r w:rsidR="00573ABA" w:rsidRPr="00580EF2">
          <w:rPr>
            <w:rStyle w:val="Hyperlink"/>
            <w:rFonts w:ascii="Times New Roman" w:hAnsi="Times New Roman" w:cs="Times New Roman"/>
            <w:noProof/>
          </w:rPr>
          <w:t>Statements</w:t>
        </w:r>
        <w:r w:rsidR="00573ABA">
          <w:rPr>
            <w:noProof/>
            <w:webHidden/>
          </w:rPr>
          <w:tab/>
        </w:r>
        <w:r w:rsidR="00573ABA">
          <w:rPr>
            <w:noProof/>
            <w:webHidden/>
          </w:rPr>
          <w:fldChar w:fldCharType="begin"/>
        </w:r>
        <w:r w:rsidR="00573ABA">
          <w:rPr>
            <w:noProof/>
            <w:webHidden/>
          </w:rPr>
          <w:instrText xml:space="preserve"> PAGEREF _Toc491160128 \h </w:instrText>
        </w:r>
        <w:r w:rsidR="00573ABA">
          <w:rPr>
            <w:noProof/>
            <w:webHidden/>
          </w:rPr>
        </w:r>
        <w:r w:rsidR="00573ABA">
          <w:rPr>
            <w:noProof/>
            <w:webHidden/>
          </w:rPr>
          <w:fldChar w:fldCharType="separate"/>
        </w:r>
        <w:r>
          <w:rPr>
            <w:noProof/>
            <w:webHidden/>
          </w:rPr>
          <w:t>9</w:t>
        </w:r>
        <w:r w:rsidR="00573ABA">
          <w:rPr>
            <w:noProof/>
            <w:webHidden/>
          </w:rPr>
          <w:fldChar w:fldCharType="end"/>
        </w:r>
      </w:hyperlink>
    </w:p>
    <w:p w14:paraId="08CFEEB5" w14:textId="6EED4BDC" w:rsidR="00573ABA" w:rsidRDefault="00DD7B09">
      <w:pPr>
        <w:pStyle w:val="TOC1"/>
        <w:tabs>
          <w:tab w:val="right" w:leader="dot" w:pos="9350"/>
        </w:tabs>
        <w:rPr>
          <w:rFonts w:eastAsiaTheme="minorEastAsia"/>
          <w:noProof/>
        </w:rPr>
      </w:pPr>
      <w:hyperlink w:anchor="_Toc491160129" w:history="1">
        <w:r w:rsidR="00573ABA" w:rsidRPr="00580EF2">
          <w:rPr>
            <w:rStyle w:val="Hyperlink"/>
            <w:rFonts w:ascii="Times New Roman" w:hAnsi="Times New Roman" w:cs="Times New Roman"/>
            <w:noProof/>
          </w:rPr>
          <w:t>Credit Balances</w:t>
        </w:r>
        <w:r w:rsidR="00573ABA">
          <w:rPr>
            <w:noProof/>
            <w:webHidden/>
          </w:rPr>
          <w:tab/>
        </w:r>
        <w:r w:rsidR="00573ABA">
          <w:rPr>
            <w:noProof/>
            <w:webHidden/>
          </w:rPr>
          <w:fldChar w:fldCharType="begin"/>
        </w:r>
        <w:r w:rsidR="00573ABA">
          <w:rPr>
            <w:noProof/>
            <w:webHidden/>
          </w:rPr>
          <w:instrText xml:space="preserve"> PAGEREF _Toc491160129 \h </w:instrText>
        </w:r>
        <w:r w:rsidR="00573ABA">
          <w:rPr>
            <w:noProof/>
            <w:webHidden/>
          </w:rPr>
        </w:r>
        <w:r w:rsidR="00573ABA">
          <w:rPr>
            <w:noProof/>
            <w:webHidden/>
          </w:rPr>
          <w:fldChar w:fldCharType="separate"/>
        </w:r>
        <w:r>
          <w:rPr>
            <w:noProof/>
            <w:webHidden/>
          </w:rPr>
          <w:t>10</w:t>
        </w:r>
        <w:r w:rsidR="00573ABA">
          <w:rPr>
            <w:noProof/>
            <w:webHidden/>
          </w:rPr>
          <w:fldChar w:fldCharType="end"/>
        </w:r>
      </w:hyperlink>
    </w:p>
    <w:p w14:paraId="2C0550B9" w14:textId="08A016B1" w:rsidR="00573ABA" w:rsidRDefault="00DD7B09">
      <w:pPr>
        <w:pStyle w:val="TOC1"/>
        <w:tabs>
          <w:tab w:val="right" w:leader="dot" w:pos="9350"/>
        </w:tabs>
        <w:rPr>
          <w:rFonts w:eastAsiaTheme="minorEastAsia"/>
          <w:noProof/>
        </w:rPr>
      </w:pPr>
      <w:hyperlink w:anchor="_Toc491160130" w:history="1">
        <w:r w:rsidR="00573ABA" w:rsidRPr="00580EF2">
          <w:rPr>
            <w:rStyle w:val="Hyperlink"/>
            <w:rFonts w:ascii="Times New Roman" w:hAnsi="Times New Roman" w:cs="Times New Roman"/>
            <w:noProof/>
          </w:rPr>
          <w:t>Registration for School Year Programs during Summer Months</w:t>
        </w:r>
        <w:r w:rsidR="00573ABA">
          <w:rPr>
            <w:noProof/>
            <w:webHidden/>
          </w:rPr>
          <w:tab/>
        </w:r>
        <w:r w:rsidR="00573ABA">
          <w:rPr>
            <w:noProof/>
            <w:webHidden/>
          </w:rPr>
          <w:fldChar w:fldCharType="begin"/>
        </w:r>
        <w:r w:rsidR="00573ABA">
          <w:rPr>
            <w:noProof/>
            <w:webHidden/>
          </w:rPr>
          <w:instrText xml:space="preserve"> PAGEREF _Toc491160130 \h </w:instrText>
        </w:r>
        <w:r w:rsidR="00573ABA">
          <w:rPr>
            <w:noProof/>
            <w:webHidden/>
          </w:rPr>
        </w:r>
        <w:r w:rsidR="00573ABA">
          <w:rPr>
            <w:noProof/>
            <w:webHidden/>
          </w:rPr>
          <w:fldChar w:fldCharType="separate"/>
        </w:r>
        <w:r>
          <w:rPr>
            <w:noProof/>
            <w:webHidden/>
          </w:rPr>
          <w:t>10</w:t>
        </w:r>
        <w:r w:rsidR="00573ABA">
          <w:rPr>
            <w:noProof/>
            <w:webHidden/>
          </w:rPr>
          <w:fldChar w:fldCharType="end"/>
        </w:r>
      </w:hyperlink>
    </w:p>
    <w:p w14:paraId="62F6A12C" w14:textId="2C25AF94" w:rsidR="00573ABA" w:rsidRDefault="00DD7B09">
      <w:pPr>
        <w:pStyle w:val="TOC1"/>
        <w:tabs>
          <w:tab w:val="right" w:leader="dot" w:pos="9350"/>
        </w:tabs>
        <w:rPr>
          <w:rFonts w:eastAsiaTheme="minorEastAsia"/>
          <w:noProof/>
        </w:rPr>
      </w:pPr>
      <w:hyperlink w:anchor="_Toc491160131" w:history="1">
        <w:r w:rsidR="00573ABA" w:rsidRPr="00580EF2">
          <w:rPr>
            <w:rStyle w:val="Hyperlink"/>
            <w:rFonts w:ascii="Times New Roman" w:hAnsi="Times New Roman" w:cs="Times New Roman"/>
            <w:noProof/>
          </w:rPr>
          <w:t>Returned Check Charge</w:t>
        </w:r>
        <w:r w:rsidR="00573ABA">
          <w:rPr>
            <w:noProof/>
            <w:webHidden/>
          </w:rPr>
          <w:tab/>
        </w:r>
        <w:r w:rsidR="00573ABA">
          <w:rPr>
            <w:noProof/>
            <w:webHidden/>
          </w:rPr>
          <w:fldChar w:fldCharType="begin"/>
        </w:r>
        <w:r w:rsidR="00573ABA">
          <w:rPr>
            <w:noProof/>
            <w:webHidden/>
          </w:rPr>
          <w:instrText xml:space="preserve"> PAGEREF _Toc491160131 \h </w:instrText>
        </w:r>
        <w:r w:rsidR="00573ABA">
          <w:rPr>
            <w:noProof/>
            <w:webHidden/>
          </w:rPr>
        </w:r>
        <w:r w:rsidR="00573ABA">
          <w:rPr>
            <w:noProof/>
            <w:webHidden/>
          </w:rPr>
          <w:fldChar w:fldCharType="separate"/>
        </w:r>
        <w:r>
          <w:rPr>
            <w:noProof/>
            <w:webHidden/>
          </w:rPr>
          <w:t>10</w:t>
        </w:r>
        <w:r w:rsidR="00573ABA">
          <w:rPr>
            <w:noProof/>
            <w:webHidden/>
          </w:rPr>
          <w:fldChar w:fldCharType="end"/>
        </w:r>
      </w:hyperlink>
    </w:p>
    <w:p w14:paraId="2A91F844" w14:textId="321F1E1E" w:rsidR="00573ABA" w:rsidRDefault="00DD7B09">
      <w:pPr>
        <w:pStyle w:val="TOC1"/>
        <w:tabs>
          <w:tab w:val="right" w:leader="dot" w:pos="9350"/>
        </w:tabs>
        <w:rPr>
          <w:rFonts w:eastAsiaTheme="minorEastAsia"/>
          <w:noProof/>
        </w:rPr>
      </w:pPr>
      <w:hyperlink w:anchor="_Toc491160132" w:history="1">
        <w:r w:rsidR="00573ABA" w:rsidRPr="00580EF2">
          <w:rPr>
            <w:rStyle w:val="Hyperlink"/>
            <w:rFonts w:ascii="Times New Roman" w:hAnsi="Times New Roman" w:cs="Times New Roman"/>
            <w:noProof/>
          </w:rPr>
          <w:t>Payment Records</w:t>
        </w:r>
        <w:r w:rsidR="00573ABA">
          <w:rPr>
            <w:noProof/>
            <w:webHidden/>
          </w:rPr>
          <w:tab/>
        </w:r>
        <w:r w:rsidR="00573ABA">
          <w:rPr>
            <w:noProof/>
            <w:webHidden/>
          </w:rPr>
          <w:fldChar w:fldCharType="begin"/>
        </w:r>
        <w:r w:rsidR="00573ABA">
          <w:rPr>
            <w:noProof/>
            <w:webHidden/>
          </w:rPr>
          <w:instrText xml:space="preserve"> PAGEREF _Toc491160132 \h </w:instrText>
        </w:r>
        <w:r w:rsidR="00573ABA">
          <w:rPr>
            <w:noProof/>
            <w:webHidden/>
          </w:rPr>
        </w:r>
        <w:r w:rsidR="00573ABA">
          <w:rPr>
            <w:noProof/>
            <w:webHidden/>
          </w:rPr>
          <w:fldChar w:fldCharType="separate"/>
        </w:r>
        <w:r>
          <w:rPr>
            <w:noProof/>
            <w:webHidden/>
          </w:rPr>
          <w:t>10</w:t>
        </w:r>
        <w:r w:rsidR="00573ABA">
          <w:rPr>
            <w:noProof/>
            <w:webHidden/>
          </w:rPr>
          <w:fldChar w:fldCharType="end"/>
        </w:r>
      </w:hyperlink>
    </w:p>
    <w:p w14:paraId="3CEE1608" w14:textId="39A1C441" w:rsidR="00573ABA" w:rsidRDefault="00DD7B09">
      <w:pPr>
        <w:pStyle w:val="TOC1"/>
        <w:tabs>
          <w:tab w:val="right" w:leader="dot" w:pos="9350"/>
        </w:tabs>
        <w:rPr>
          <w:rFonts w:eastAsiaTheme="minorEastAsia"/>
          <w:noProof/>
        </w:rPr>
      </w:pPr>
      <w:hyperlink w:anchor="_Toc491160133" w:history="1">
        <w:r w:rsidR="00573ABA" w:rsidRPr="00580EF2">
          <w:rPr>
            <w:rStyle w:val="Hyperlink"/>
            <w:rFonts w:ascii="Times New Roman" w:hAnsi="Times New Roman" w:cs="Times New Roman"/>
            <w:noProof/>
          </w:rPr>
          <w:t>Program Fees</w:t>
        </w:r>
        <w:r w:rsidR="00573ABA">
          <w:rPr>
            <w:noProof/>
            <w:webHidden/>
          </w:rPr>
          <w:tab/>
        </w:r>
        <w:r w:rsidR="00573ABA">
          <w:rPr>
            <w:noProof/>
            <w:webHidden/>
          </w:rPr>
          <w:fldChar w:fldCharType="begin"/>
        </w:r>
        <w:r w:rsidR="00573ABA">
          <w:rPr>
            <w:noProof/>
            <w:webHidden/>
          </w:rPr>
          <w:instrText xml:space="preserve"> PAGEREF _Toc491160133 \h </w:instrText>
        </w:r>
        <w:r w:rsidR="00573ABA">
          <w:rPr>
            <w:noProof/>
            <w:webHidden/>
          </w:rPr>
        </w:r>
        <w:r w:rsidR="00573ABA">
          <w:rPr>
            <w:noProof/>
            <w:webHidden/>
          </w:rPr>
          <w:fldChar w:fldCharType="separate"/>
        </w:r>
        <w:r>
          <w:rPr>
            <w:noProof/>
            <w:webHidden/>
          </w:rPr>
          <w:t>10</w:t>
        </w:r>
        <w:r w:rsidR="00573ABA">
          <w:rPr>
            <w:noProof/>
            <w:webHidden/>
          </w:rPr>
          <w:fldChar w:fldCharType="end"/>
        </w:r>
      </w:hyperlink>
    </w:p>
    <w:p w14:paraId="14CFF5C5" w14:textId="361DB6B1" w:rsidR="00573ABA" w:rsidRDefault="00DD7B09">
      <w:pPr>
        <w:pStyle w:val="TOC1"/>
        <w:tabs>
          <w:tab w:val="right" w:leader="dot" w:pos="9350"/>
        </w:tabs>
        <w:rPr>
          <w:rFonts w:eastAsiaTheme="minorEastAsia"/>
          <w:noProof/>
        </w:rPr>
      </w:pPr>
      <w:hyperlink w:anchor="_Toc491160134" w:history="1">
        <w:r w:rsidR="00573ABA" w:rsidRPr="00580EF2">
          <w:rPr>
            <w:rStyle w:val="Hyperlink"/>
            <w:rFonts w:ascii="Times New Roman" w:hAnsi="Times New Roman" w:cs="Times New Roman"/>
            <w:noProof/>
          </w:rPr>
          <w:t>Late Pick-Up Policy/Fees</w:t>
        </w:r>
        <w:r w:rsidR="00573ABA">
          <w:rPr>
            <w:noProof/>
            <w:webHidden/>
          </w:rPr>
          <w:tab/>
        </w:r>
        <w:r w:rsidR="00573ABA">
          <w:rPr>
            <w:noProof/>
            <w:webHidden/>
          </w:rPr>
          <w:fldChar w:fldCharType="begin"/>
        </w:r>
        <w:r w:rsidR="00573ABA">
          <w:rPr>
            <w:noProof/>
            <w:webHidden/>
          </w:rPr>
          <w:instrText xml:space="preserve"> PAGEREF _Toc491160134 \h </w:instrText>
        </w:r>
        <w:r w:rsidR="00573ABA">
          <w:rPr>
            <w:noProof/>
            <w:webHidden/>
          </w:rPr>
        </w:r>
        <w:r w:rsidR="00573ABA">
          <w:rPr>
            <w:noProof/>
            <w:webHidden/>
          </w:rPr>
          <w:fldChar w:fldCharType="separate"/>
        </w:r>
        <w:r>
          <w:rPr>
            <w:noProof/>
            <w:webHidden/>
          </w:rPr>
          <w:t>11</w:t>
        </w:r>
        <w:r w:rsidR="00573ABA">
          <w:rPr>
            <w:noProof/>
            <w:webHidden/>
          </w:rPr>
          <w:fldChar w:fldCharType="end"/>
        </w:r>
      </w:hyperlink>
    </w:p>
    <w:p w14:paraId="09143746" w14:textId="08886EC9" w:rsidR="00573ABA" w:rsidRDefault="00DD7B09">
      <w:pPr>
        <w:pStyle w:val="TOC1"/>
        <w:tabs>
          <w:tab w:val="right" w:leader="dot" w:pos="9350"/>
        </w:tabs>
        <w:rPr>
          <w:rFonts w:eastAsiaTheme="minorEastAsia"/>
          <w:noProof/>
        </w:rPr>
      </w:pPr>
      <w:hyperlink w:anchor="_Toc491160135" w:history="1">
        <w:r w:rsidR="00573ABA" w:rsidRPr="00580EF2">
          <w:rPr>
            <w:rStyle w:val="Hyperlink"/>
            <w:rFonts w:ascii="Times New Roman" w:hAnsi="Times New Roman" w:cs="Times New Roman"/>
            <w:noProof/>
          </w:rPr>
          <w:t>Health Regulations</w:t>
        </w:r>
        <w:r w:rsidR="00573ABA">
          <w:rPr>
            <w:noProof/>
            <w:webHidden/>
          </w:rPr>
          <w:tab/>
        </w:r>
        <w:r w:rsidR="00573ABA">
          <w:rPr>
            <w:noProof/>
            <w:webHidden/>
          </w:rPr>
          <w:fldChar w:fldCharType="begin"/>
        </w:r>
        <w:r w:rsidR="00573ABA">
          <w:rPr>
            <w:noProof/>
            <w:webHidden/>
          </w:rPr>
          <w:instrText xml:space="preserve"> PAGEREF _Toc491160135 \h </w:instrText>
        </w:r>
        <w:r w:rsidR="00573ABA">
          <w:rPr>
            <w:noProof/>
            <w:webHidden/>
          </w:rPr>
        </w:r>
        <w:r w:rsidR="00573ABA">
          <w:rPr>
            <w:noProof/>
            <w:webHidden/>
          </w:rPr>
          <w:fldChar w:fldCharType="separate"/>
        </w:r>
        <w:r>
          <w:rPr>
            <w:noProof/>
            <w:webHidden/>
          </w:rPr>
          <w:t>11</w:t>
        </w:r>
        <w:r w:rsidR="00573ABA">
          <w:rPr>
            <w:noProof/>
            <w:webHidden/>
          </w:rPr>
          <w:fldChar w:fldCharType="end"/>
        </w:r>
      </w:hyperlink>
    </w:p>
    <w:p w14:paraId="67992E73" w14:textId="5567A833" w:rsidR="00573ABA" w:rsidRDefault="00DD7B09">
      <w:pPr>
        <w:pStyle w:val="TOC1"/>
        <w:tabs>
          <w:tab w:val="right" w:leader="dot" w:pos="9350"/>
        </w:tabs>
        <w:rPr>
          <w:rFonts w:eastAsiaTheme="minorEastAsia"/>
          <w:noProof/>
        </w:rPr>
      </w:pPr>
      <w:hyperlink w:anchor="_Toc491160136" w:history="1">
        <w:r w:rsidR="00573ABA" w:rsidRPr="00580EF2">
          <w:rPr>
            <w:rStyle w:val="Hyperlink"/>
            <w:rFonts w:ascii="Times New Roman" w:hAnsi="Times New Roman" w:cs="Times New Roman"/>
            <w:noProof/>
          </w:rPr>
          <w:t>Medication Policy</w:t>
        </w:r>
        <w:r w:rsidR="00573ABA">
          <w:rPr>
            <w:noProof/>
            <w:webHidden/>
          </w:rPr>
          <w:tab/>
        </w:r>
        <w:r w:rsidR="00573ABA">
          <w:rPr>
            <w:noProof/>
            <w:webHidden/>
          </w:rPr>
          <w:fldChar w:fldCharType="begin"/>
        </w:r>
        <w:r w:rsidR="00573ABA">
          <w:rPr>
            <w:noProof/>
            <w:webHidden/>
          </w:rPr>
          <w:instrText xml:space="preserve"> PAGEREF _Toc491160136 \h </w:instrText>
        </w:r>
        <w:r w:rsidR="00573ABA">
          <w:rPr>
            <w:noProof/>
            <w:webHidden/>
          </w:rPr>
        </w:r>
        <w:r w:rsidR="00573ABA">
          <w:rPr>
            <w:noProof/>
            <w:webHidden/>
          </w:rPr>
          <w:fldChar w:fldCharType="separate"/>
        </w:r>
        <w:r>
          <w:rPr>
            <w:noProof/>
            <w:webHidden/>
          </w:rPr>
          <w:t>13</w:t>
        </w:r>
        <w:r w:rsidR="00573ABA">
          <w:rPr>
            <w:noProof/>
            <w:webHidden/>
          </w:rPr>
          <w:fldChar w:fldCharType="end"/>
        </w:r>
      </w:hyperlink>
    </w:p>
    <w:p w14:paraId="7A97F08E" w14:textId="6DCD663A" w:rsidR="00573ABA" w:rsidRDefault="00DD7B09">
      <w:pPr>
        <w:pStyle w:val="TOC1"/>
        <w:tabs>
          <w:tab w:val="right" w:leader="dot" w:pos="9350"/>
        </w:tabs>
        <w:rPr>
          <w:rFonts w:eastAsiaTheme="minorEastAsia"/>
          <w:noProof/>
        </w:rPr>
      </w:pPr>
      <w:hyperlink w:anchor="_Toc491160137" w:history="1">
        <w:r w:rsidR="00573ABA" w:rsidRPr="00580EF2">
          <w:rPr>
            <w:rStyle w:val="Hyperlink"/>
            <w:noProof/>
          </w:rPr>
          <w:t>Absences and Sick Days</w:t>
        </w:r>
        <w:r w:rsidR="00573ABA">
          <w:rPr>
            <w:noProof/>
            <w:webHidden/>
          </w:rPr>
          <w:tab/>
        </w:r>
        <w:r w:rsidR="00573ABA">
          <w:rPr>
            <w:noProof/>
            <w:webHidden/>
          </w:rPr>
          <w:fldChar w:fldCharType="begin"/>
        </w:r>
        <w:r w:rsidR="00573ABA">
          <w:rPr>
            <w:noProof/>
            <w:webHidden/>
          </w:rPr>
          <w:instrText xml:space="preserve"> PAGEREF _Toc491160137 \h </w:instrText>
        </w:r>
        <w:r w:rsidR="00573ABA">
          <w:rPr>
            <w:noProof/>
            <w:webHidden/>
          </w:rPr>
        </w:r>
        <w:r w:rsidR="00573ABA">
          <w:rPr>
            <w:noProof/>
            <w:webHidden/>
          </w:rPr>
          <w:fldChar w:fldCharType="separate"/>
        </w:r>
        <w:r>
          <w:rPr>
            <w:noProof/>
            <w:webHidden/>
          </w:rPr>
          <w:t>14</w:t>
        </w:r>
        <w:r w:rsidR="00573ABA">
          <w:rPr>
            <w:noProof/>
            <w:webHidden/>
          </w:rPr>
          <w:fldChar w:fldCharType="end"/>
        </w:r>
      </w:hyperlink>
    </w:p>
    <w:p w14:paraId="31F45E50" w14:textId="1BB29622" w:rsidR="00573ABA" w:rsidRDefault="00DD7B09">
      <w:pPr>
        <w:pStyle w:val="TOC1"/>
        <w:tabs>
          <w:tab w:val="right" w:leader="dot" w:pos="9350"/>
        </w:tabs>
        <w:rPr>
          <w:rFonts w:eastAsiaTheme="minorEastAsia"/>
          <w:noProof/>
        </w:rPr>
      </w:pPr>
      <w:hyperlink w:anchor="_Toc491160138" w:history="1">
        <w:r w:rsidR="00573ABA" w:rsidRPr="00580EF2">
          <w:rPr>
            <w:rStyle w:val="Hyperlink"/>
            <w:rFonts w:ascii="Times New Roman" w:hAnsi="Times New Roman" w:cs="Times New Roman"/>
            <w:noProof/>
          </w:rPr>
          <w:t>Emergency Procedure for Accident/Incident/Serious Injury</w:t>
        </w:r>
        <w:r w:rsidR="00573ABA">
          <w:rPr>
            <w:noProof/>
            <w:webHidden/>
          </w:rPr>
          <w:tab/>
        </w:r>
        <w:r w:rsidR="00573ABA">
          <w:rPr>
            <w:noProof/>
            <w:webHidden/>
          </w:rPr>
          <w:fldChar w:fldCharType="begin"/>
        </w:r>
        <w:r w:rsidR="00573ABA">
          <w:rPr>
            <w:noProof/>
            <w:webHidden/>
          </w:rPr>
          <w:instrText xml:space="preserve"> PAGEREF _Toc491160138 \h </w:instrText>
        </w:r>
        <w:r w:rsidR="00573ABA">
          <w:rPr>
            <w:noProof/>
            <w:webHidden/>
          </w:rPr>
        </w:r>
        <w:r w:rsidR="00573ABA">
          <w:rPr>
            <w:noProof/>
            <w:webHidden/>
          </w:rPr>
          <w:fldChar w:fldCharType="separate"/>
        </w:r>
        <w:r>
          <w:rPr>
            <w:noProof/>
            <w:webHidden/>
          </w:rPr>
          <w:t>15</w:t>
        </w:r>
        <w:r w:rsidR="00573ABA">
          <w:rPr>
            <w:noProof/>
            <w:webHidden/>
          </w:rPr>
          <w:fldChar w:fldCharType="end"/>
        </w:r>
      </w:hyperlink>
    </w:p>
    <w:p w14:paraId="06D2FE1B" w14:textId="16EED95D" w:rsidR="00573ABA" w:rsidRDefault="00DD7B09">
      <w:pPr>
        <w:pStyle w:val="TOC1"/>
        <w:tabs>
          <w:tab w:val="right" w:leader="dot" w:pos="9350"/>
        </w:tabs>
        <w:rPr>
          <w:rFonts w:eastAsiaTheme="minorEastAsia"/>
          <w:noProof/>
        </w:rPr>
      </w:pPr>
      <w:hyperlink w:anchor="_Toc491160139" w:history="1">
        <w:r w:rsidR="00573ABA" w:rsidRPr="00580EF2">
          <w:rPr>
            <w:rStyle w:val="Hyperlink"/>
            <w:rFonts w:ascii="Times New Roman" w:hAnsi="Times New Roman" w:cs="Times New Roman"/>
            <w:noProof/>
          </w:rPr>
          <w:t>Incident, Illness, or Other Non-Emergency</w:t>
        </w:r>
        <w:r w:rsidR="00573ABA">
          <w:rPr>
            <w:noProof/>
            <w:webHidden/>
          </w:rPr>
          <w:tab/>
        </w:r>
        <w:r w:rsidR="00573ABA">
          <w:rPr>
            <w:noProof/>
            <w:webHidden/>
          </w:rPr>
          <w:fldChar w:fldCharType="begin"/>
        </w:r>
        <w:r w:rsidR="00573ABA">
          <w:rPr>
            <w:noProof/>
            <w:webHidden/>
          </w:rPr>
          <w:instrText xml:space="preserve"> PAGEREF _Toc491160139 \h </w:instrText>
        </w:r>
        <w:r w:rsidR="00573ABA">
          <w:rPr>
            <w:noProof/>
            <w:webHidden/>
          </w:rPr>
        </w:r>
        <w:r w:rsidR="00573ABA">
          <w:rPr>
            <w:noProof/>
            <w:webHidden/>
          </w:rPr>
          <w:fldChar w:fldCharType="separate"/>
        </w:r>
        <w:r>
          <w:rPr>
            <w:noProof/>
            <w:webHidden/>
          </w:rPr>
          <w:t>15</w:t>
        </w:r>
        <w:r w:rsidR="00573ABA">
          <w:rPr>
            <w:noProof/>
            <w:webHidden/>
          </w:rPr>
          <w:fldChar w:fldCharType="end"/>
        </w:r>
      </w:hyperlink>
    </w:p>
    <w:p w14:paraId="676AF985" w14:textId="2703F064" w:rsidR="00573ABA" w:rsidRDefault="00DD7B09">
      <w:pPr>
        <w:pStyle w:val="TOC1"/>
        <w:tabs>
          <w:tab w:val="right" w:leader="dot" w:pos="9350"/>
        </w:tabs>
        <w:rPr>
          <w:rFonts w:eastAsiaTheme="minorEastAsia"/>
          <w:noProof/>
        </w:rPr>
      </w:pPr>
      <w:hyperlink w:anchor="_Toc491160140" w:history="1">
        <w:r w:rsidR="00573ABA" w:rsidRPr="00580EF2">
          <w:rPr>
            <w:rStyle w:val="Hyperlink"/>
            <w:rFonts w:ascii="Times New Roman" w:hAnsi="Times New Roman" w:cs="Times New Roman"/>
            <w:noProof/>
          </w:rPr>
          <w:t>Playground Notice</w:t>
        </w:r>
        <w:r w:rsidR="00573ABA">
          <w:rPr>
            <w:noProof/>
            <w:webHidden/>
          </w:rPr>
          <w:tab/>
        </w:r>
        <w:r w:rsidR="00573ABA">
          <w:rPr>
            <w:noProof/>
            <w:webHidden/>
          </w:rPr>
          <w:fldChar w:fldCharType="begin"/>
        </w:r>
        <w:r w:rsidR="00573ABA">
          <w:rPr>
            <w:noProof/>
            <w:webHidden/>
          </w:rPr>
          <w:instrText xml:space="preserve"> PAGEREF _Toc491160140 \h </w:instrText>
        </w:r>
        <w:r w:rsidR="00573ABA">
          <w:rPr>
            <w:noProof/>
            <w:webHidden/>
          </w:rPr>
        </w:r>
        <w:r w:rsidR="00573ABA">
          <w:rPr>
            <w:noProof/>
            <w:webHidden/>
          </w:rPr>
          <w:fldChar w:fldCharType="separate"/>
        </w:r>
        <w:r>
          <w:rPr>
            <w:noProof/>
            <w:webHidden/>
          </w:rPr>
          <w:t>15</w:t>
        </w:r>
        <w:r w:rsidR="00573ABA">
          <w:rPr>
            <w:noProof/>
            <w:webHidden/>
          </w:rPr>
          <w:fldChar w:fldCharType="end"/>
        </w:r>
      </w:hyperlink>
    </w:p>
    <w:p w14:paraId="0DF34780" w14:textId="301EB296" w:rsidR="00573ABA" w:rsidRDefault="00DD7B09">
      <w:pPr>
        <w:pStyle w:val="TOC1"/>
        <w:tabs>
          <w:tab w:val="right" w:leader="dot" w:pos="9350"/>
        </w:tabs>
        <w:rPr>
          <w:rFonts w:eastAsiaTheme="minorEastAsia"/>
          <w:noProof/>
        </w:rPr>
      </w:pPr>
      <w:hyperlink w:anchor="_Toc491160141" w:history="1">
        <w:r w:rsidR="00573ABA" w:rsidRPr="00580EF2">
          <w:rPr>
            <w:rStyle w:val="Hyperlink"/>
            <w:rFonts w:ascii="Times New Roman" w:hAnsi="Times New Roman" w:cs="Times New Roman"/>
            <w:noProof/>
          </w:rPr>
          <w:t>Field Trips</w:t>
        </w:r>
        <w:r w:rsidR="00573ABA">
          <w:rPr>
            <w:noProof/>
            <w:webHidden/>
          </w:rPr>
          <w:tab/>
        </w:r>
        <w:r w:rsidR="00573ABA">
          <w:rPr>
            <w:noProof/>
            <w:webHidden/>
          </w:rPr>
          <w:fldChar w:fldCharType="begin"/>
        </w:r>
        <w:r w:rsidR="00573ABA">
          <w:rPr>
            <w:noProof/>
            <w:webHidden/>
          </w:rPr>
          <w:instrText xml:space="preserve"> PAGEREF _Toc491160141 \h </w:instrText>
        </w:r>
        <w:r w:rsidR="00573ABA">
          <w:rPr>
            <w:noProof/>
            <w:webHidden/>
          </w:rPr>
        </w:r>
        <w:r w:rsidR="00573ABA">
          <w:rPr>
            <w:noProof/>
            <w:webHidden/>
          </w:rPr>
          <w:fldChar w:fldCharType="separate"/>
        </w:r>
        <w:r>
          <w:rPr>
            <w:noProof/>
            <w:webHidden/>
          </w:rPr>
          <w:t>16</w:t>
        </w:r>
        <w:r w:rsidR="00573ABA">
          <w:rPr>
            <w:noProof/>
            <w:webHidden/>
          </w:rPr>
          <w:fldChar w:fldCharType="end"/>
        </w:r>
      </w:hyperlink>
    </w:p>
    <w:p w14:paraId="490AA75B" w14:textId="7546D069" w:rsidR="00573ABA" w:rsidRDefault="00DD7B09">
      <w:pPr>
        <w:pStyle w:val="TOC1"/>
        <w:tabs>
          <w:tab w:val="right" w:leader="dot" w:pos="9350"/>
        </w:tabs>
        <w:rPr>
          <w:rFonts w:eastAsiaTheme="minorEastAsia"/>
          <w:noProof/>
        </w:rPr>
      </w:pPr>
      <w:hyperlink w:anchor="_Toc491160142" w:history="1">
        <w:r w:rsidR="00573ABA" w:rsidRPr="00580EF2">
          <w:rPr>
            <w:rStyle w:val="Hyperlink"/>
            <w:rFonts w:ascii="Times New Roman" w:hAnsi="Times New Roman" w:cs="Times New Roman"/>
            <w:noProof/>
          </w:rPr>
          <w:t>Meals and Snacks</w:t>
        </w:r>
        <w:r w:rsidR="00573ABA">
          <w:rPr>
            <w:noProof/>
            <w:webHidden/>
          </w:rPr>
          <w:tab/>
        </w:r>
        <w:r w:rsidR="00573ABA">
          <w:rPr>
            <w:noProof/>
            <w:webHidden/>
          </w:rPr>
          <w:fldChar w:fldCharType="begin"/>
        </w:r>
        <w:r w:rsidR="00573ABA">
          <w:rPr>
            <w:noProof/>
            <w:webHidden/>
          </w:rPr>
          <w:instrText xml:space="preserve"> PAGEREF _Toc491160142 \h </w:instrText>
        </w:r>
        <w:r w:rsidR="00573ABA">
          <w:rPr>
            <w:noProof/>
            <w:webHidden/>
          </w:rPr>
        </w:r>
        <w:r w:rsidR="00573ABA">
          <w:rPr>
            <w:noProof/>
            <w:webHidden/>
          </w:rPr>
          <w:fldChar w:fldCharType="separate"/>
        </w:r>
        <w:r>
          <w:rPr>
            <w:noProof/>
            <w:webHidden/>
          </w:rPr>
          <w:t>16</w:t>
        </w:r>
        <w:r w:rsidR="00573ABA">
          <w:rPr>
            <w:noProof/>
            <w:webHidden/>
          </w:rPr>
          <w:fldChar w:fldCharType="end"/>
        </w:r>
      </w:hyperlink>
    </w:p>
    <w:p w14:paraId="38C32E31" w14:textId="4206A1D3" w:rsidR="00573ABA" w:rsidRDefault="00DD7B09">
      <w:pPr>
        <w:pStyle w:val="TOC1"/>
        <w:tabs>
          <w:tab w:val="right" w:leader="dot" w:pos="9350"/>
        </w:tabs>
        <w:rPr>
          <w:rFonts w:eastAsiaTheme="minorEastAsia"/>
          <w:noProof/>
        </w:rPr>
      </w:pPr>
      <w:hyperlink w:anchor="_Toc491160143" w:history="1">
        <w:r w:rsidR="00573ABA" w:rsidRPr="00580EF2">
          <w:rPr>
            <w:rStyle w:val="Hyperlink"/>
            <w:rFonts w:ascii="Times New Roman" w:hAnsi="Times New Roman" w:cs="Times New Roman"/>
            <w:noProof/>
          </w:rPr>
          <w:t>Nutrition Policy</w:t>
        </w:r>
        <w:r w:rsidR="00573ABA">
          <w:rPr>
            <w:noProof/>
            <w:webHidden/>
          </w:rPr>
          <w:tab/>
        </w:r>
        <w:r w:rsidR="00573ABA">
          <w:rPr>
            <w:noProof/>
            <w:webHidden/>
          </w:rPr>
          <w:fldChar w:fldCharType="begin"/>
        </w:r>
        <w:r w:rsidR="00573ABA">
          <w:rPr>
            <w:noProof/>
            <w:webHidden/>
          </w:rPr>
          <w:instrText xml:space="preserve"> PAGEREF _Toc491160143 \h </w:instrText>
        </w:r>
        <w:r w:rsidR="00573ABA">
          <w:rPr>
            <w:noProof/>
            <w:webHidden/>
          </w:rPr>
        </w:r>
        <w:r w:rsidR="00573ABA">
          <w:rPr>
            <w:noProof/>
            <w:webHidden/>
          </w:rPr>
          <w:fldChar w:fldCharType="separate"/>
        </w:r>
        <w:r>
          <w:rPr>
            <w:noProof/>
            <w:webHidden/>
          </w:rPr>
          <w:t>16</w:t>
        </w:r>
        <w:r w:rsidR="00573ABA">
          <w:rPr>
            <w:noProof/>
            <w:webHidden/>
          </w:rPr>
          <w:fldChar w:fldCharType="end"/>
        </w:r>
      </w:hyperlink>
    </w:p>
    <w:p w14:paraId="32CFE95D" w14:textId="6E739C97" w:rsidR="00573ABA" w:rsidRDefault="00DD7B09">
      <w:pPr>
        <w:pStyle w:val="TOC1"/>
        <w:tabs>
          <w:tab w:val="right" w:leader="dot" w:pos="9350"/>
        </w:tabs>
        <w:rPr>
          <w:rFonts w:eastAsiaTheme="minorEastAsia"/>
          <w:noProof/>
        </w:rPr>
      </w:pPr>
      <w:hyperlink w:anchor="_Toc491160144" w:history="1">
        <w:r w:rsidR="00573ABA" w:rsidRPr="00580EF2">
          <w:rPr>
            <w:rStyle w:val="Hyperlink"/>
            <w:rFonts w:ascii="Times New Roman" w:hAnsi="Times New Roman" w:cs="Times New Roman"/>
            <w:noProof/>
          </w:rPr>
          <w:t>Check-In/Check-Out Procedure</w:t>
        </w:r>
        <w:r w:rsidR="00573ABA">
          <w:rPr>
            <w:noProof/>
            <w:webHidden/>
          </w:rPr>
          <w:tab/>
        </w:r>
        <w:r w:rsidR="00573ABA">
          <w:rPr>
            <w:noProof/>
            <w:webHidden/>
          </w:rPr>
          <w:fldChar w:fldCharType="begin"/>
        </w:r>
        <w:r w:rsidR="00573ABA">
          <w:rPr>
            <w:noProof/>
            <w:webHidden/>
          </w:rPr>
          <w:instrText xml:space="preserve"> PAGEREF _Toc491160144 \h </w:instrText>
        </w:r>
        <w:r w:rsidR="00573ABA">
          <w:rPr>
            <w:noProof/>
            <w:webHidden/>
          </w:rPr>
        </w:r>
        <w:r w:rsidR="00573ABA">
          <w:rPr>
            <w:noProof/>
            <w:webHidden/>
          </w:rPr>
          <w:fldChar w:fldCharType="separate"/>
        </w:r>
        <w:r>
          <w:rPr>
            <w:noProof/>
            <w:webHidden/>
          </w:rPr>
          <w:t>17</w:t>
        </w:r>
        <w:r w:rsidR="00573ABA">
          <w:rPr>
            <w:noProof/>
            <w:webHidden/>
          </w:rPr>
          <w:fldChar w:fldCharType="end"/>
        </w:r>
      </w:hyperlink>
    </w:p>
    <w:p w14:paraId="6D386D46" w14:textId="3670BA70" w:rsidR="00573ABA" w:rsidRDefault="00DD7B09">
      <w:pPr>
        <w:pStyle w:val="TOC1"/>
        <w:tabs>
          <w:tab w:val="right" w:leader="dot" w:pos="9350"/>
        </w:tabs>
        <w:rPr>
          <w:rFonts w:eastAsiaTheme="minorEastAsia"/>
          <w:noProof/>
        </w:rPr>
      </w:pPr>
      <w:hyperlink w:anchor="_Toc491160145" w:history="1">
        <w:r w:rsidR="00573ABA" w:rsidRPr="00580EF2">
          <w:rPr>
            <w:rStyle w:val="Hyperlink"/>
            <w:rFonts w:ascii="Times New Roman" w:hAnsi="Times New Roman" w:cs="Times New Roman"/>
            <w:noProof/>
          </w:rPr>
          <w:t>Parent/Guardian Involvement</w:t>
        </w:r>
        <w:r w:rsidR="00573ABA">
          <w:rPr>
            <w:noProof/>
            <w:webHidden/>
          </w:rPr>
          <w:tab/>
        </w:r>
        <w:r w:rsidR="00573ABA">
          <w:rPr>
            <w:noProof/>
            <w:webHidden/>
          </w:rPr>
          <w:fldChar w:fldCharType="begin"/>
        </w:r>
        <w:r w:rsidR="00573ABA">
          <w:rPr>
            <w:noProof/>
            <w:webHidden/>
          </w:rPr>
          <w:instrText xml:space="preserve"> PAGEREF _Toc491160145 \h </w:instrText>
        </w:r>
        <w:r w:rsidR="00573ABA">
          <w:rPr>
            <w:noProof/>
            <w:webHidden/>
          </w:rPr>
        </w:r>
        <w:r w:rsidR="00573ABA">
          <w:rPr>
            <w:noProof/>
            <w:webHidden/>
          </w:rPr>
          <w:fldChar w:fldCharType="separate"/>
        </w:r>
        <w:r>
          <w:rPr>
            <w:noProof/>
            <w:webHidden/>
          </w:rPr>
          <w:t>17</w:t>
        </w:r>
        <w:r w:rsidR="00573ABA">
          <w:rPr>
            <w:noProof/>
            <w:webHidden/>
          </w:rPr>
          <w:fldChar w:fldCharType="end"/>
        </w:r>
      </w:hyperlink>
    </w:p>
    <w:p w14:paraId="28C50420" w14:textId="17801F55" w:rsidR="00573ABA" w:rsidRDefault="00DD7B09">
      <w:pPr>
        <w:pStyle w:val="TOC1"/>
        <w:tabs>
          <w:tab w:val="right" w:leader="dot" w:pos="9350"/>
        </w:tabs>
        <w:rPr>
          <w:rFonts w:eastAsiaTheme="minorEastAsia"/>
          <w:noProof/>
        </w:rPr>
      </w:pPr>
      <w:hyperlink w:anchor="_Toc491160146" w:history="1">
        <w:r w:rsidR="00573ABA" w:rsidRPr="00580EF2">
          <w:rPr>
            <w:rStyle w:val="Hyperlink"/>
            <w:noProof/>
          </w:rPr>
          <w:t>Cultural Competence Plan</w:t>
        </w:r>
        <w:r w:rsidR="00573ABA">
          <w:rPr>
            <w:noProof/>
            <w:webHidden/>
          </w:rPr>
          <w:tab/>
        </w:r>
        <w:r w:rsidR="00573ABA">
          <w:rPr>
            <w:noProof/>
            <w:webHidden/>
          </w:rPr>
          <w:fldChar w:fldCharType="begin"/>
        </w:r>
        <w:r w:rsidR="00573ABA">
          <w:rPr>
            <w:noProof/>
            <w:webHidden/>
          </w:rPr>
          <w:instrText xml:space="preserve"> PAGEREF _Toc491160146 \h </w:instrText>
        </w:r>
        <w:r w:rsidR="00573ABA">
          <w:rPr>
            <w:noProof/>
            <w:webHidden/>
          </w:rPr>
        </w:r>
        <w:r w:rsidR="00573ABA">
          <w:rPr>
            <w:noProof/>
            <w:webHidden/>
          </w:rPr>
          <w:fldChar w:fldCharType="separate"/>
        </w:r>
        <w:r>
          <w:rPr>
            <w:noProof/>
            <w:webHidden/>
          </w:rPr>
          <w:t>18</w:t>
        </w:r>
        <w:r w:rsidR="00573ABA">
          <w:rPr>
            <w:noProof/>
            <w:webHidden/>
          </w:rPr>
          <w:fldChar w:fldCharType="end"/>
        </w:r>
      </w:hyperlink>
    </w:p>
    <w:p w14:paraId="293C1678" w14:textId="662E5352" w:rsidR="00573ABA" w:rsidRDefault="00DD7B09">
      <w:pPr>
        <w:pStyle w:val="TOC1"/>
        <w:tabs>
          <w:tab w:val="right" w:leader="dot" w:pos="9350"/>
        </w:tabs>
        <w:rPr>
          <w:rFonts w:eastAsiaTheme="minorEastAsia"/>
          <w:noProof/>
        </w:rPr>
      </w:pPr>
      <w:hyperlink w:anchor="_Toc491160147" w:history="1">
        <w:r w:rsidR="00573ABA" w:rsidRPr="00580EF2">
          <w:rPr>
            <w:rStyle w:val="Hyperlink"/>
            <w:noProof/>
          </w:rPr>
          <w:t>Special Needs Plan</w:t>
        </w:r>
        <w:r w:rsidR="00573ABA">
          <w:rPr>
            <w:noProof/>
            <w:webHidden/>
          </w:rPr>
          <w:tab/>
        </w:r>
        <w:r w:rsidR="00573ABA">
          <w:rPr>
            <w:noProof/>
            <w:webHidden/>
          </w:rPr>
          <w:fldChar w:fldCharType="begin"/>
        </w:r>
        <w:r w:rsidR="00573ABA">
          <w:rPr>
            <w:noProof/>
            <w:webHidden/>
          </w:rPr>
          <w:instrText xml:space="preserve"> PAGEREF _Toc491160147 \h </w:instrText>
        </w:r>
        <w:r w:rsidR="00573ABA">
          <w:rPr>
            <w:noProof/>
            <w:webHidden/>
          </w:rPr>
        </w:r>
        <w:r w:rsidR="00573ABA">
          <w:rPr>
            <w:noProof/>
            <w:webHidden/>
          </w:rPr>
          <w:fldChar w:fldCharType="separate"/>
        </w:r>
        <w:r>
          <w:rPr>
            <w:noProof/>
            <w:webHidden/>
          </w:rPr>
          <w:t>18</w:t>
        </w:r>
        <w:r w:rsidR="00573ABA">
          <w:rPr>
            <w:noProof/>
            <w:webHidden/>
          </w:rPr>
          <w:fldChar w:fldCharType="end"/>
        </w:r>
      </w:hyperlink>
    </w:p>
    <w:p w14:paraId="0136C114" w14:textId="0EE73190" w:rsidR="00573ABA" w:rsidRDefault="00DD7B09">
      <w:pPr>
        <w:pStyle w:val="TOC1"/>
        <w:tabs>
          <w:tab w:val="right" w:leader="dot" w:pos="9350"/>
        </w:tabs>
        <w:rPr>
          <w:rFonts w:eastAsiaTheme="minorEastAsia"/>
          <w:noProof/>
        </w:rPr>
      </w:pPr>
      <w:hyperlink w:anchor="_Toc491160148" w:history="1">
        <w:r w:rsidR="00573ABA" w:rsidRPr="00580EF2">
          <w:rPr>
            <w:rStyle w:val="Hyperlink"/>
            <w:rFonts w:ascii="Times New Roman" w:hAnsi="Times New Roman" w:cs="Times New Roman"/>
            <w:noProof/>
          </w:rPr>
          <w:t>Dress and Personal Belongings</w:t>
        </w:r>
        <w:r w:rsidR="00573ABA">
          <w:rPr>
            <w:noProof/>
            <w:webHidden/>
          </w:rPr>
          <w:tab/>
        </w:r>
        <w:r w:rsidR="00573ABA">
          <w:rPr>
            <w:noProof/>
            <w:webHidden/>
          </w:rPr>
          <w:fldChar w:fldCharType="begin"/>
        </w:r>
        <w:r w:rsidR="00573ABA">
          <w:rPr>
            <w:noProof/>
            <w:webHidden/>
          </w:rPr>
          <w:instrText xml:space="preserve"> PAGEREF _Toc491160148 \h </w:instrText>
        </w:r>
        <w:r w:rsidR="00573ABA">
          <w:rPr>
            <w:noProof/>
            <w:webHidden/>
          </w:rPr>
        </w:r>
        <w:r w:rsidR="00573ABA">
          <w:rPr>
            <w:noProof/>
            <w:webHidden/>
          </w:rPr>
          <w:fldChar w:fldCharType="separate"/>
        </w:r>
        <w:r>
          <w:rPr>
            <w:noProof/>
            <w:webHidden/>
          </w:rPr>
          <w:t>19</w:t>
        </w:r>
        <w:r w:rsidR="00573ABA">
          <w:rPr>
            <w:noProof/>
            <w:webHidden/>
          </w:rPr>
          <w:fldChar w:fldCharType="end"/>
        </w:r>
      </w:hyperlink>
    </w:p>
    <w:p w14:paraId="2C99DAAF" w14:textId="7CEFD12A" w:rsidR="00573ABA" w:rsidRDefault="00DD7B09">
      <w:pPr>
        <w:pStyle w:val="TOC1"/>
        <w:tabs>
          <w:tab w:val="right" w:leader="dot" w:pos="9350"/>
        </w:tabs>
        <w:rPr>
          <w:rFonts w:eastAsiaTheme="minorEastAsia"/>
          <w:noProof/>
        </w:rPr>
      </w:pPr>
      <w:hyperlink w:anchor="_Toc491160149" w:history="1">
        <w:r w:rsidR="00573ABA" w:rsidRPr="00580EF2">
          <w:rPr>
            <w:rStyle w:val="Hyperlink"/>
            <w:rFonts w:ascii="Times New Roman" w:hAnsi="Times New Roman" w:cs="Times New Roman"/>
            <w:noProof/>
          </w:rPr>
          <w:t>Elementary Behavior/Discipline Policy</w:t>
        </w:r>
        <w:r w:rsidR="00573ABA">
          <w:rPr>
            <w:noProof/>
            <w:webHidden/>
          </w:rPr>
          <w:tab/>
        </w:r>
        <w:r w:rsidR="00573ABA">
          <w:rPr>
            <w:noProof/>
            <w:webHidden/>
          </w:rPr>
          <w:fldChar w:fldCharType="begin"/>
        </w:r>
        <w:r w:rsidR="00573ABA">
          <w:rPr>
            <w:noProof/>
            <w:webHidden/>
          </w:rPr>
          <w:instrText xml:space="preserve"> PAGEREF _Toc491160149 \h </w:instrText>
        </w:r>
        <w:r w:rsidR="00573ABA">
          <w:rPr>
            <w:noProof/>
            <w:webHidden/>
          </w:rPr>
        </w:r>
        <w:r w:rsidR="00573ABA">
          <w:rPr>
            <w:noProof/>
            <w:webHidden/>
          </w:rPr>
          <w:fldChar w:fldCharType="separate"/>
        </w:r>
        <w:r>
          <w:rPr>
            <w:noProof/>
            <w:webHidden/>
          </w:rPr>
          <w:t>19</w:t>
        </w:r>
        <w:r w:rsidR="00573ABA">
          <w:rPr>
            <w:noProof/>
            <w:webHidden/>
          </w:rPr>
          <w:fldChar w:fldCharType="end"/>
        </w:r>
      </w:hyperlink>
    </w:p>
    <w:p w14:paraId="25672AD1" w14:textId="64E8E105" w:rsidR="00573ABA" w:rsidRDefault="00DD7B09">
      <w:pPr>
        <w:pStyle w:val="TOC1"/>
        <w:tabs>
          <w:tab w:val="right" w:leader="dot" w:pos="9350"/>
        </w:tabs>
        <w:rPr>
          <w:rFonts w:eastAsiaTheme="minorEastAsia"/>
          <w:noProof/>
        </w:rPr>
      </w:pPr>
      <w:hyperlink w:anchor="_Toc491160150" w:history="1">
        <w:r w:rsidR="00573ABA" w:rsidRPr="00580EF2">
          <w:rPr>
            <w:rStyle w:val="Hyperlink"/>
            <w:rFonts w:ascii="Times New Roman" w:hAnsi="Times New Roman" w:cs="Times New Roman"/>
            <w:noProof/>
          </w:rPr>
          <w:t>Toilet Training</w:t>
        </w:r>
        <w:r w:rsidR="00573ABA">
          <w:rPr>
            <w:noProof/>
            <w:webHidden/>
          </w:rPr>
          <w:tab/>
        </w:r>
        <w:r w:rsidR="00573ABA">
          <w:rPr>
            <w:noProof/>
            <w:webHidden/>
          </w:rPr>
          <w:fldChar w:fldCharType="begin"/>
        </w:r>
        <w:r w:rsidR="00573ABA">
          <w:rPr>
            <w:noProof/>
            <w:webHidden/>
          </w:rPr>
          <w:instrText xml:space="preserve"> PAGEREF _Toc491160150 \h </w:instrText>
        </w:r>
        <w:r w:rsidR="00573ABA">
          <w:rPr>
            <w:noProof/>
            <w:webHidden/>
          </w:rPr>
        </w:r>
        <w:r w:rsidR="00573ABA">
          <w:rPr>
            <w:noProof/>
            <w:webHidden/>
          </w:rPr>
          <w:fldChar w:fldCharType="separate"/>
        </w:r>
        <w:r>
          <w:rPr>
            <w:noProof/>
            <w:webHidden/>
          </w:rPr>
          <w:t>20</w:t>
        </w:r>
        <w:r w:rsidR="00573ABA">
          <w:rPr>
            <w:noProof/>
            <w:webHidden/>
          </w:rPr>
          <w:fldChar w:fldCharType="end"/>
        </w:r>
      </w:hyperlink>
    </w:p>
    <w:p w14:paraId="01E25E99" w14:textId="7FBEAECA" w:rsidR="00573ABA" w:rsidRDefault="00DD7B09">
      <w:pPr>
        <w:pStyle w:val="TOC1"/>
        <w:tabs>
          <w:tab w:val="right" w:leader="dot" w:pos="9350"/>
        </w:tabs>
        <w:rPr>
          <w:rFonts w:eastAsiaTheme="minorEastAsia"/>
          <w:noProof/>
        </w:rPr>
      </w:pPr>
      <w:hyperlink w:anchor="_Toc491160151" w:history="1">
        <w:r w:rsidR="00573ABA" w:rsidRPr="00580EF2">
          <w:rPr>
            <w:rStyle w:val="Hyperlink"/>
            <w:rFonts w:ascii="Times New Roman" w:hAnsi="Times New Roman" w:cs="Times New Roman"/>
            <w:noProof/>
          </w:rPr>
          <w:t>Clothing</w:t>
        </w:r>
        <w:r w:rsidR="00573ABA">
          <w:rPr>
            <w:noProof/>
            <w:webHidden/>
          </w:rPr>
          <w:tab/>
        </w:r>
        <w:r w:rsidR="00573ABA">
          <w:rPr>
            <w:noProof/>
            <w:webHidden/>
          </w:rPr>
          <w:fldChar w:fldCharType="begin"/>
        </w:r>
        <w:r w:rsidR="00573ABA">
          <w:rPr>
            <w:noProof/>
            <w:webHidden/>
          </w:rPr>
          <w:instrText xml:space="preserve"> PAGEREF _Toc491160151 \h </w:instrText>
        </w:r>
        <w:r w:rsidR="00573ABA">
          <w:rPr>
            <w:noProof/>
            <w:webHidden/>
          </w:rPr>
        </w:r>
        <w:r w:rsidR="00573ABA">
          <w:rPr>
            <w:noProof/>
            <w:webHidden/>
          </w:rPr>
          <w:fldChar w:fldCharType="separate"/>
        </w:r>
        <w:r>
          <w:rPr>
            <w:noProof/>
            <w:webHidden/>
          </w:rPr>
          <w:t>20</w:t>
        </w:r>
        <w:r w:rsidR="00573ABA">
          <w:rPr>
            <w:noProof/>
            <w:webHidden/>
          </w:rPr>
          <w:fldChar w:fldCharType="end"/>
        </w:r>
      </w:hyperlink>
    </w:p>
    <w:p w14:paraId="6453B410" w14:textId="4A6E64DD" w:rsidR="00573ABA" w:rsidRDefault="00DD7B09">
      <w:pPr>
        <w:pStyle w:val="TOC1"/>
        <w:tabs>
          <w:tab w:val="right" w:leader="dot" w:pos="9350"/>
        </w:tabs>
        <w:rPr>
          <w:rFonts w:eastAsiaTheme="minorEastAsia"/>
          <w:noProof/>
        </w:rPr>
      </w:pPr>
      <w:hyperlink w:anchor="_Toc491160152" w:history="1">
        <w:r w:rsidR="00573ABA" w:rsidRPr="00580EF2">
          <w:rPr>
            <w:rStyle w:val="Hyperlink"/>
            <w:rFonts w:ascii="Times New Roman" w:hAnsi="Times New Roman" w:cs="Times New Roman"/>
            <w:noProof/>
          </w:rPr>
          <w:t>Daily Routine</w:t>
        </w:r>
        <w:r w:rsidR="00573ABA">
          <w:rPr>
            <w:noProof/>
            <w:webHidden/>
          </w:rPr>
          <w:tab/>
        </w:r>
        <w:r w:rsidR="00573ABA">
          <w:rPr>
            <w:noProof/>
            <w:webHidden/>
          </w:rPr>
          <w:fldChar w:fldCharType="begin"/>
        </w:r>
        <w:r w:rsidR="00573ABA">
          <w:rPr>
            <w:noProof/>
            <w:webHidden/>
          </w:rPr>
          <w:instrText xml:space="preserve"> PAGEREF _Toc491160152 \h </w:instrText>
        </w:r>
        <w:r w:rsidR="00573ABA">
          <w:rPr>
            <w:noProof/>
            <w:webHidden/>
          </w:rPr>
        </w:r>
        <w:r w:rsidR="00573ABA">
          <w:rPr>
            <w:noProof/>
            <w:webHidden/>
          </w:rPr>
          <w:fldChar w:fldCharType="separate"/>
        </w:r>
        <w:r>
          <w:rPr>
            <w:noProof/>
            <w:webHidden/>
          </w:rPr>
          <w:t>20</w:t>
        </w:r>
        <w:r w:rsidR="00573ABA">
          <w:rPr>
            <w:noProof/>
            <w:webHidden/>
          </w:rPr>
          <w:fldChar w:fldCharType="end"/>
        </w:r>
      </w:hyperlink>
    </w:p>
    <w:p w14:paraId="7A2FACE7" w14:textId="5A575652" w:rsidR="00573ABA" w:rsidRDefault="00DD7B09">
      <w:pPr>
        <w:pStyle w:val="TOC1"/>
        <w:tabs>
          <w:tab w:val="right" w:leader="dot" w:pos="9350"/>
        </w:tabs>
        <w:rPr>
          <w:rFonts w:eastAsiaTheme="minorEastAsia"/>
          <w:noProof/>
        </w:rPr>
      </w:pPr>
      <w:hyperlink w:anchor="_Toc491160153" w:history="1">
        <w:r w:rsidR="00573ABA" w:rsidRPr="00580EF2">
          <w:rPr>
            <w:rStyle w:val="Hyperlink"/>
            <w:rFonts w:ascii="Times New Roman" w:hAnsi="Times New Roman" w:cs="Times New Roman"/>
            <w:noProof/>
          </w:rPr>
          <w:t>Staff/Volunteer/Parent Screening Policy</w:t>
        </w:r>
        <w:r w:rsidR="00573ABA">
          <w:rPr>
            <w:noProof/>
            <w:webHidden/>
          </w:rPr>
          <w:tab/>
        </w:r>
        <w:r w:rsidR="00573ABA">
          <w:rPr>
            <w:noProof/>
            <w:webHidden/>
          </w:rPr>
          <w:fldChar w:fldCharType="begin"/>
        </w:r>
        <w:r w:rsidR="00573ABA">
          <w:rPr>
            <w:noProof/>
            <w:webHidden/>
          </w:rPr>
          <w:instrText xml:space="preserve"> PAGEREF _Toc491160153 \h </w:instrText>
        </w:r>
        <w:r w:rsidR="00573ABA">
          <w:rPr>
            <w:noProof/>
            <w:webHidden/>
          </w:rPr>
        </w:r>
        <w:r w:rsidR="00573ABA">
          <w:rPr>
            <w:noProof/>
            <w:webHidden/>
          </w:rPr>
          <w:fldChar w:fldCharType="separate"/>
        </w:r>
        <w:r>
          <w:rPr>
            <w:noProof/>
            <w:webHidden/>
          </w:rPr>
          <w:t>21</w:t>
        </w:r>
        <w:r w:rsidR="00573ABA">
          <w:rPr>
            <w:noProof/>
            <w:webHidden/>
          </w:rPr>
          <w:fldChar w:fldCharType="end"/>
        </w:r>
      </w:hyperlink>
    </w:p>
    <w:p w14:paraId="12092656" w14:textId="4482ECE4" w:rsidR="00573ABA" w:rsidRDefault="00DD7B09">
      <w:pPr>
        <w:pStyle w:val="TOC1"/>
        <w:tabs>
          <w:tab w:val="right" w:leader="dot" w:pos="9350"/>
        </w:tabs>
        <w:rPr>
          <w:rFonts w:eastAsiaTheme="minorEastAsia"/>
          <w:noProof/>
        </w:rPr>
      </w:pPr>
      <w:hyperlink w:anchor="_Toc491160154" w:history="1">
        <w:r w:rsidR="00573ABA" w:rsidRPr="00580EF2">
          <w:rPr>
            <w:rStyle w:val="Hyperlink"/>
            <w:rFonts w:ascii="Times New Roman" w:hAnsi="Times New Roman" w:cs="Times New Roman"/>
            <w:noProof/>
          </w:rPr>
          <w:t>Child Protection Policy</w:t>
        </w:r>
        <w:r w:rsidR="00573ABA">
          <w:rPr>
            <w:noProof/>
            <w:webHidden/>
          </w:rPr>
          <w:tab/>
        </w:r>
        <w:r w:rsidR="00573ABA">
          <w:rPr>
            <w:noProof/>
            <w:webHidden/>
          </w:rPr>
          <w:fldChar w:fldCharType="begin"/>
        </w:r>
        <w:r w:rsidR="00573ABA">
          <w:rPr>
            <w:noProof/>
            <w:webHidden/>
          </w:rPr>
          <w:instrText xml:space="preserve"> PAGEREF _Toc491160154 \h </w:instrText>
        </w:r>
        <w:r w:rsidR="00573ABA">
          <w:rPr>
            <w:noProof/>
            <w:webHidden/>
          </w:rPr>
        </w:r>
        <w:r w:rsidR="00573ABA">
          <w:rPr>
            <w:noProof/>
            <w:webHidden/>
          </w:rPr>
          <w:fldChar w:fldCharType="separate"/>
        </w:r>
        <w:r>
          <w:rPr>
            <w:noProof/>
            <w:webHidden/>
          </w:rPr>
          <w:t>22</w:t>
        </w:r>
        <w:r w:rsidR="00573ABA">
          <w:rPr>
            <w:noProof/>
            <w:webHidden/>
          </w:rPr>
          <w:fldChar w:fldCharType="end"/>
        </w:r>
      </w:hyperlink>
    </w:p>
    <w:p w14:paraId="04107402" w14:textId="7A19F179" w:rsidR="00573ABA" w:rsidRDefault="00DD7B09">
      <w:pPr>
        <w:pStyle w:val="TOC1"/>
        <w:tabs>
          <w:tab w:val="right" w:leader="dot" w:pos="9350"/>
        </w:tabs>
        <w:rPr>
          <w:rFonts w:eastAsiaTheme="minorEastAsia"/>
          <w:noProof/>
        </w:rPr>
      </w:pPr>
      <w:hyperlink w:anchor="_Toc491160155" w:history="1">
        <w:r w:rsidR="00573ABA" w:rsidRPr="00580EF2">
          <w:rPr>
            <w:rStyle w:val="Hyperlink"/>
            <w:rFonts w:ascii="Times New Roman" w:hAnsi="Times New Roman" w:cs="Times New Roman"/>
            <w:noProof/>
          </w:rPr>
          <w:t>Programming</w:t>
        </w:r>
        <w:r w:rsidR="00573ABA">
          <w:rPr>
            <w:noProof/>
            <w:webHidden/>
          </w:rPr>
          <w:tab/>
        </w:r>
        <w:r w:rsidR="00573ABA">
          <w:rPr>
            <w:noProof/>
            <w:webHidden/>
          </w:rPr>
          <w:fldChar w:fldCharType="begin"/>
        </w:r>
        <w:r w:rsidR="00573ABA">
          <w:rPr>
            <w:noProof/>
            <w:webHidden/>
          </w:rPr>
          <w:instrText xml:space="preserve"> PAGEREF _Toc491160155 \h </w:instrText>
        </w:r>
        <w:r w:rsidR="00573ABA">
          <w:rPr>
            <w:noProof/>
            <w:webHidden/>
          </w:rPr>
        </w:r>
        <w:r w:rsidR="00573ABA">
          <w:rPr>
            <w:noProof/>
            <w:webHidden/>
          </w:rPr>
          <w:fldChar w:fldCharType="separate"/>
        </w:r>
        <w:r>
          <w:rPr>
            <w:noProof/>
            <w:webHidden/>
          </w:rPr>
          <w:t>22</w:t>
        </w:r>
        <w:r w:rsidR="00573ABA">
          <w:rPr>
            <w:noProof/>
            <w:webHidden/>
          </w:rPr>
          <w:fldChar w:fldCharType="end"/>
        </w:r>
      </w:hyperlink>
    </w:p>
    <w:p w14:paraId="063F1E23" w14:textId="6A7FB535" w:rsidR="00573ABA" w:rsidRDefault="00DD7B09">
      <w:pPr>
        <w:pStyle w:val="TOC1"/>
        <w:tabs>
          <w:tab w:val="right" w:leader="dot" w:pos="9350"/>
        </w:tabs>
        <w:rPr>
          <w:rFonts w:eastAsiaTheme="minorEastAsia"/>
          <w:noProof/>
        </w:rPr>
      </w:pPr>
      <w:hyperlink w:anchor="_Toc491160156" w:history="1">
        <w:r w:rsidR="00573ABA" w:rsidRPr="00580EF2">
          <w:rPr>
            <w:rStyle w:val="Hyperlink"/>
            <w:rFonts w:ascii="Times New Roman" w:hAnsi="Times New Roman" w:cs="Times New Roman"/>
            <w:noProof/>
          </w:rPr>
          <w:t>Non-Discrimination Statement</w:t>
        </w:r>
        <w:r w:rsidR="00573ABA">
          <w:rPr>
            <w:noProof/>
            <w:webHidden/>
          </w:rPr>
          <w:tab/>
        </w:r>
        <w:r w:rsidR="00573ABA">
          <w:rPr>
            <w:noProof/>
            <w:webHidden/>
          </w:rPr>
          <w:fldChar w:fldCharType="begin"/>
        </w:r>
        <w:r w:rsidR="00573ABA">
          <w:rPr>
            <w:noProof/>
            <w:webHidden/>
          </w:rPr>
          <w:instrText xml:space="preserve"> PAGEREF _Toc491160156 \h </w:instrText>
        </w:r>
        <w:r w:rsidR="00573ABA">
          <w:rPr>
            <w:noProof/>
            <w:webHidden/>
          </w:rPr>
        </w:r>
        <w:r w:rsidR="00573ABA">
          <w:rPr>
            <w:noProof/>
            <w:webHidden/>
          </w:rPr>
          <w:fldChar w:fldCharType="separate"/>
        </w:r>
        <w:r>
          <w:rPr>
            <w:noProof/>
            <w:webHidden/>
          </w:rPr>
          <w:t>23</w:t>
        </w:r>
        <w:r w:rsidR="00573ABA">
          <w:rPr>
            <w:noProof/>
            <w:webHidden/>
          </w:rPr>
          <w:fldChar w:fldCharType="end"/>
        </w:r>
      </w:hyperlink>
    </w:p>
    <w:p w14:paraId="3E73DB0A" w14:textId="7AC89953" w:rsidR="00573ABA" w:rsidRDefault="00DD7B09">
      <w:pPr>
        <w:pStyle w:val="TOC1"/>
        <w:tabs>
          <w:tab w:val="right" w:leader="dot" w:pos="9350"/>
        </w:tabs>
        <w:rPr>
          <w:rFonts w:eastAsiaTheme="minorEastAsia"/>
          <w:noProof/>
        </w:rPr>
      </w:pPr>
      <w:hyperlink w:anchor="_Toc491160157" w:history="1">
        <w:r w:rsidR="00573ABA" w:rsidRPr="00580EF2">
          <w:rPr>
            <w:rStyle w:val="Hyperlink"/>
            <w:rFonts w:ascii="Times New Roman" w:hAnsi="Times New Roman" w:cs="Times New Roman"/>
            <w:noProof/>
          </w:rPr>
          <w:t>Licensing Notebook</w:t>
        </w:r>
        <w:r w:rsidR="00573ABA">
          <w:rPr>
            <w:noProof/>
            <w:webHidden/>
          </w:rPr>
          <w:tab/>
        </w:r>
        <w:r w:rsidR="00573ABA">
          <w:rPr>
            <w:noProof/>
            <w:webHidden/>
          </w:rPr>
          <w:fldChar w:fldCharType="begin"/>
        </w:r>
        <w:r w:rsidR="00573ABA">
          <w:rPr>
            <w:noProof/>
            <w:webHidden/>
          </w:rPr>
          <w:instrText xml:space="preserve"> PAGEREF _Toc491160157 \h </w:instrText>
        </w:r>
        <w:r w:rsidR="00573ABA">
          <w:rPr>
            <w:noProof/>
            <w:webHidden/>
          </w:rPr>
        </w:r>
        <w:r w:rsidR="00573ABA">
          <w:rPr>
            <w:noProof/>
            <w:webHidden/>
          </w:rPr>
          <w:fldChar w:fldCharType="separate"/>
        </w:r>
        <w:r>
          <w:rPr>
            <w:noProof/>
            <w:webHidden/>
          </w:rPr>
          <w:t>23</w:t>
        </w:r>
        <w:r w:rsidR="00573ABA">
          <w:rPr>
            <w:noProof/>
            <w:webHidden/>
          </w:rPr>
          <w:fldChar w:fldCharType="end"/>
        </w:r>
      </w:hyperlink>
    </w:p>
    <w:p w14:paraId="7DA6DC8E" w14:textId="62395CB2" w:rsidR="00573ABA" w:rsidRDefault="00DD7B09">
      <w:pPr>
        <w:pStyle w:val="TOC1"/>
        <w:tabs>
          <w:tab w:val="right" w:leader="dot" w:pos="9350"/>
        </w:tabs>
        <w:rPr>
          <w:rFonts w:eastAsiaTheme="minorEastAsia"/>
          <w:noProof/>
        </w:rPr>
      </w:pPr>
      <w:hyperlink w:anchor="_Toc491160158" w:history="1">
        <w:r w:rsidR="00573ABA" w:rsidRPr="00580EF2">
          <w:rPr>
            <w:rStyle w:val="Hyperlink"/>
            <w:rFonts w:ascii="Times New Roman" w:hAnsi="Times New Roman" w:cs="Times New Roman"/>
            <w:noProof/>
          </w:rPr>
          <w:t>Grievance Policy</w:t>
        </w:r>
        <w:r w:rsidR="00573ABA">
          <w:rPr>
            <w:noProof/>
            <w:webHidden/>
          </w:rPr>
          <w:tab/>
        </w:r>
        <w:r w:rsidR="00573ABA">
          <w:rPr>
            <w:noProof/>
            <w:webHidden/>
          </w:rPr>
          <w:fldChar w:fldCharType="begin"/>
        </w:r>
        <w:r w:rsidR="00573ABA">
          <w:rPr>
            <w:noProof/>
            <w:webHidden/>
          </w:rPr>
          <w:instrText xml:space="preserve"> PAGEREF _Toc491160158 \h </w:instrText>
        </w:r>
        <w:r w:rsidR="00573ABA">
          <w:rPr>
            <w:noProof/>
            <w:webHidden/>
          </w:rPr>
        </w:r>
        <w:r w:rsidR="00573ABA">
          <w:rPr>
            <w:noProof/>
            <w:webHidden/>
          </w:rPr>
          <w:fldChar w:fldCharType="separate"/>
        </w:r>
        <w:r>
          <w:rPr>
            <w:noProof/>
            <w:webHidden/>
          </w:rPr>
          <w:t>23</w:t>
        </w:r>
        <w:r w:rsidR="00573ABA">
          <w:rPr>
            <w:noProof/>
            <w:webHidden/>
          </w:rPr>
          <w:fldChar w:fldCharType="end"/>
        </w:r>
      </w:hyperlink>
    </w:p>
    <w:p w14:paraId="05683032" w14:textId="7682606C" w:rsidR="00573ABA" w:rsidRDefault="00DD7B09">
      <w:pPr>
        <w:pStyle w:val="TOC1"/>
        <w:tabs>
          <w:tab w:val="right" w:leader="dot" w:pos="9350"/>
        </w:tabs>
        <w:rPr>
          <w:rFonts w:eastAsiaTheme="minorEastAsia"/>
          <w:noProof/>
        </w:rPr>
      </w:pPr>
      <w:hyperlink w:anchor="_Toc491160159" w:history="1">
        <w:r w:rsidR="00573ABA" w:rsidRPr="00580EF2">
          <w:rPr>
            <w:rStyle w:val="Hyperlink"/>
            <w:rFonts w:ascii="Times New Roman" w:hAnsi="Times New Roman" w:cs="Times New Roman"/>
            <w:noProof/>
          </w:rPr>
          <w:t>Phone Numbers (area code 231)</w:t>
        </w:r>
        <w:r w:rsidR="00573ABA">
          <w:rPr>
            <w:noProof/>
            <w:webHidden/>
          </w:rPr>
          <w:tab/>
        </w:r>
        <w:r w:rsidR="00573ABA">
          <w:rPr>
            <w:noProof/>
            <w:webHidden/>
          </w:rPr>
          <w:fldChar w:fldCharType="begin"/>
        </w:r>
        <w:r w:rsidR="00573ABA">
          <w:rPr>
            <w:noProof/>
            <w:webHidden/>
          </w:rPr>
          <w:instrText xml:space="preserve"> PAGEREF _Toc491160159 \h </w:instrText>
        </w:r>
        <w:r w:rsidR="00573ABA">
          <w:rPr>
            <w:noProof/>
            <w:webHidden/>
          </w:rPr>
        </w:r>
        <w:r w:rsidR="00573ABA">
          <w:rPr>
            <w:noProof/>
            <w:webHidden/>
          </w:rPr>
          <w:fldChar w:fldCharType="separate"/>
        </w:r>
        <w:r>
          <w:rPr>
            <w:noProof/>
            <w:webHidden/>
          </w:rPr>
          <w:t>24</w:t>
        </w:r>
        <w:r w:rsidR="00573ABA">
          <w:rPr>
            <w:noProof/>
            <w:webHidden/>
          </w:rPr>
          <w:fldChar w:fldCharType="end"/>
        </w:r>
      </w:hyperlink>
    </w:p>
    <w:p w14:paraId="090DA457" w14:textId="37174BA0" w:rsidR="00573ABA" w:rsidRDefault="00DD7B09">
      <w:pPr>
        <w:pStyle w:val="TOC1"/>
        <w:tabs>
          <w:tab w:val="right" w:leader="dot" w:pos="9350"/>
        </w:tabs>
        <w:rPr>
          <w:rFonts w:eastAsiaTheme="minorEastAsia"/>
          <w:noProof/>
        </w:rPr>
      </w:pPr>
      <w:hyperlink w:anchor="_Toc491160160" w:history="1">
        <w:r w:rsidR="00573ABA" w:rsidRPr="00580EF2">
          <w:rPr>
            <w:rStyle w:val="Hyperlink"/>
            <w:noProof/>
          </w:rPr>
          <w:t>UNIVERSAL Parent Permission Form</w:t>
        </w:r>
        <w:r w:rsidR="00573ABA">
          <w:rPr>
            <w:noProof/>
            <w:webHidden/>
          </w:rPr>
          <w:tab/>
        </w:r>
        <w:r w:rsidR="00573ABA">
          <w:rPr>
            <w:noProof/>
            <w:webHidden/>
          </w:rPr>
          <w:fldChar w:fldCharType="begin"/>
        </w:r>
        <w:r w:rsidR="00573ABA">
          <w:rPr>
            <w:noProof/>
            <w:webHidden/>
          </w:rPr>
          <w:instrText xml:space="preserve"> PAGEREF _Toc491160160 \h </w:instrText>
        </w:r>
        <w:r w:rsidR="00573ABA">
          <w:rPr>
            <w:noProof/>
            <w:webHidden/>
          </w:rPr>
        </w:r>
        <w:r w:rsidR="00573ABA">
          <w:rPr>
            <w:noProof/>
            <w:webHidden/>
          </w:rPr>
          <w:fldChar w:fldCharType="separate"/>
        </w:r>
        <w:r>
          <w:rPr>
            <w:noProof/>
            <w:webHidden/>
          </w:rPr>
          <w:t>25</w:t>
        </w:r>
        <w:r w:rsidR="00573ABA">
          <w:rPr>
            <w:noProof/>
            <w:webHidden/>
          </w:rPr>
          <w:fldChar w:fldCharType="end"/>
        </w:r>
      </w:hyperlink>
    </w:p>
    <w:p w14:paraId="6B665D98" w14:textId="77777777" w:rsidR="00B84AB3" w:rsidRDefault="00335B4C">
      <w:pPr>
        <w:rPr>
          <w:rFonts w:ascii="Times New Roman" w:hAnsi="Times New Roman" w:cs="Times New Roman"/>
          <w:sz w:val="24"/>
          <w:szCs w:val="24"/>
        </w:rPr>
      </w:pPr>
      <w:r>
        <w:rPr>
          <w:rFonts w:ascii="Times New Roman" w:hAnsi="Times New Roman" w:cs="Times New Roman"/>
          <w:sz w:val="24"/>
          <w:szCs w:val="24"/>
        </w:rPr>
        <w:fldChar w:fldCharType="end"/>
      </w:r>
    </w:p>
    <w:p w14:paraId="51216EB4" w14:textId="77777777" w:rsidR="00F1774A" w:rsidRDefault="00F1774A">
      <w:pPr>
        <w:rPr>
          <w:rFonts w:ascii="Times New Roman" w:hAnsi="Times New Roman" w:cs="Times New Roman"/>
          <w:sz w:val="24"/>
          <w:szCs w:val="24"/>
        </w:rPr>
      </w:pPr>
    </w:p>
    <w:p w14:paraId="0AA0CB2E" w14:textId="77777777" w:rsidR="00F1774A" w:rsidRDefault="00F1774A">
      <w:pPr>
        <w:rPr>
          <w:rFonts w:ascii="Times New Roman" w:hAnsi="Times New Roman" w:cs="Times New Roman"/>
          <w:sz w:val="24"/>
          <w:szCs w:val="24"/>
        </w:rPr>
      </w:pPr>
    </w:p>
    <w:p w14:paraId="559F6ABE" w14:textId="77777777" w:rsidR="00F1774A" w:rsidRDefault="00F1774A">
      <w:pPr>
        <w:rPr>
          <w:rFonts w:ascii="Times New Roman" w:hAnsi="Times New Roman" w:cs="Times New Roman"/>
          <w:sz w:val="24"/>
          <w:szCs w:val="24"/>
        </w:rPr>
      </w:pPr>
    </w:p>
    <w:p w14:paraId="5FCEDC5B" w14:textId="77777777" w:rsidR="00F1774A" w:rsidRDefault="00F1774A">
      <w:pPr>
        <w:rPr>
          <w:rFonts w:ascii="Times New Roman" w:hAnsi="Times New Roman" w:cs="Times New Roman"/>
          <w:sz w:val="24"/>
          <w:szCs w:val="24"/>
        </w:rPr>
      </w:pPr>
    </w:p>
    <w:p w14:paraId="1DE86707" w14:textId="77777777" w:rsidR="00F1774A" w:rsidRDefault="00F1774A">
      <w:pPr>
        <w:rPr>
          <w:rFonts w:ascii="Times New Roman" w:hAnsi="Times New Roman" w:cs="Times New Roman"/>
          <w:sz w:val="24"/>
          <w:szCs w:val="24"/>
        </w:rPr>
      </w:pPr>
    </w:p>
    <w:p w14:paraId="77C53475" w14:textId="77777777" w:rsidR="00F1774A" w:rsidRDefault="00F1774A">
      <w:pPr>
        <w:rPr>
          <w:rFonts w:ascii="Times New Roman" w:hAnsi="Times New Roman" w:cs="Times New Roman"/>
          <w:sz w:val="24"/>
          <w:szCs w:val="24"/>
        </w:rPr>
      </w:pPr>
    </w:p>
    <w:p w14:paraId="637A6031" w14:textId="77777777" w:rsidR="00F1774A" w:rsidRDefault="00F1774A">
      <w:pPr>
        <w:rPr>
          <w:rFonts w:ascii="Times New Roman" w:hAnsi="Times New Roman" w:cs="Times New Roman"/>
          <w:sz w:val="24"/>
          <w:szCs w:val="24"/>
        </w:rPr>
      </w:pPr>
    </w:p>
    <w:p w14:paraId="68C92305" w14:textId="77777777" w:rsidR="00F1774A" w:rsidRDefault="00F1774A">
      <w:pPr>
        <w:rPr>
          <w:rFonts w:ascii="Times New Roman" w:hAnsi="Times New Roman" w:cs="Times New Roman"/>
          <w:sz w:val="24"/>
          <w:szCs w:val="24"/>
        </w:rPr>
      </w:pPr>
    </w:p>
    <w:p w14:paraId="07517440" w14:textId="77777777" w:rsidR="00F1774A" w:rsidRDefault="00F1774A">
      <w:pPr>
        <w:rPr>
          <w:rFonts w:ascii="Times New Roman" w:hAnsi="Times New Roman" w:cs="Times New Roman"/>
          <w:sz w:val="24"/>
          <w:szCs w:val="24"/>
        </w:rPr>
      </w:pPr>
    </w:p>
    <w:p w14:paraId="5AE57146" w14:textId="77777777" w:rsidR="00F1774A" w:rsidRDefault="00F1774A">
      <w:pPr>
        <w:rPr>
          <w:rFonts w:ascii="Times New Roman" w:hAnsi="Times New Roman" w:cs="Times New Roman"/>
          <w:sz w:val="24"/>
          <w:szCs w:val="24"/>
        </w:rPr>
      </w:pPr>
    </w:p>
    <w:p w14:paraId="2F3762D9" w14:textId="77777777" w:rsidR="00F1774A" w:rsidRDefault="00F1774A">
      <w:pPr>
        <w:rPr>
          <w:rFonts w:ascii="Times New Roman" w:hAnsi="Times New Roman" w:cs="Times New Roman"/>
          <w:sz w:val="24"/>
          <w:szCs w:val="24"/>
        </w:rPr>
      </w:pPr>
    </w:p>
    <w:p w14:paraId="7AD7DF31" w14:textId="77777777" w:rsidR="00F1774A" w:rsidRDefault="00F1774A">
      <w:pPr>
        <w:rPr>
          <w:rFonts w:ascii="Times New Roman" w:hAnsi="Times New Roman" w:cs="Times New Roman"/>
          <w:sz w:val="24"/>
          <w:szCs w:val="24"/>
        </w:rPr>
      </w:pPr>
    </w:p>
    <w:p w14:paraId="469A5C20" w14:textId="77777777" w:rsidR="00F1774A" w:rsidRDefault="00F1774A">
      <w:pPr>
        <w:rPr>
          <w:rFonts w:ascii="Times New Roman" w:hAnsi="Times New Roman" w:cs="Times New Roman"/>
          <w:sz w:val="24"/>
          <w:szCs w:val="24"/>
        </w:rPr>
      </w:pPr>
    </w:p>
    <w:p w14:paraId="2ACD253F" w14:textId="77777777" w:rsidR="00F1774A" w:rsidRDefault="00F1774A">
      <w:pPr>
        <w:rPr>
          <w:rFonts w:ascii="Times New Roman" w:hAnsi="Times New Roman" w:cs="Times New Roman"/>
          <w:sz w:val="24"/>
          <w:szCs w:val="24"/>
        </w:rPr>
      </w:pPr>
    </w:p>
    <w:p w14:paraId="1B1AB1C3" w14:textId="77777777" w:rsidR="00F1774A" w:rsidRDefault="00F1774A">
      <w:pPr>
        <w:rPr>
          <w:rFonts w:ascii="Times New Roman" w:hAnsi="Times New Roman" w:cs="Times New Roman"/>
          <w:sz w:val="24"/>
          <w:szCs w:val="24"/>
        </w:rPr>
      </w:pPr>
    </w:p>
    <w:p w14:paraId="6A225171" w14:textId="77777777" w:rsidR="00F1774A" w:rsidRDefault="00F1774A">
      <w:pPr>
        <w:rPr>
          <w:rFonts w:ascii="Times New Roman" w:hAnsi="Times New Roman" w:cs="Times New Roman"/>
          <w:sz w:val="24"/>
          <w:szCs w:val="24"/>
        </w:rPr>
      </w:pPr>
    </w:p>
    <w:p w14:paraId="419B4074" w14:textId="77777777" w:rsidR="001A375C" w:rsidRPr="00B84AB3" w:rsidRDefault="007D2814" w:rsidP="00335B4C">
      <w:pPr>
        <w:pStyle w:val="Heading1"/>
        <w:rPr>
          <w:rFonts w:ascii="Times New Roman" w:hAnsi="Times New Roman" w:cs="Times New Roman"/>
          <w:b w:val="0"/>
          <w:sz w:val="48"/>
          <w:szCs w:val="48"/>
        </w:rPr>
      </w:pPr>
      <w:bookmarkStart w:id="0" w:name="_Toc441827887"/>
      <w:bookmarkStart w:id="1" w:name="_Toc441827962"/>
      <w:bookmarkStart w:id="2" w:name="_Toc491160118"/>
      <w:r w:rsidRPr="00B84AB3">
        <w:rPr>
          <w:rFonts w:ascii="Times New Roman" w:hAnsi="Times New Roman" w:cs="Times New Roman"/>
          <w:sz w:val="48"/>
          <w:szCs w:val="48"/>
        </w:rPr>
        <w:lastRenderedPageBreak/>
        <w:t>Welcome</w:t>
      </w:r>
      <w:bookmarkEnd w:id="0"/>
      <w:bookmarkEnd w:id="1"/>
      <w:bookmarkEnd w:id="2"/>
    </w:p>
    <w:p w14:paraId="7C048B43" w14:textId="77777777" w:rsidR="007D2814" w:rsidRPr="00B84AB3" w:rsidRDefault="007D2814">
      <w:pPr>
        <w:rPr>
          <w:rFonts w:ascii="Times New Roman" w:hAnsi="Times New Roman" w:cs="Times New Roman"/>
          <w:sz w:val="24"/>
          <w:szCs w:val="24"/>
        </w:rPr>
      </w:pPr>
      <w:r w:rsidRPr="00B84AB3">
        <w:rPr>
          <w:rFonts w:ascii="Times New Roman" w:hAnsi="Times New Roman" w:cs="Times New Roman"/>
          <w:sz w:val="24"/>
          <w:szCs w:val="24"/>
        </w:rPr>
        <w:t>We are happy to have your child enrolled in our program, and look forward to creating a lasting partnership with you and your child. We are glad that you have chosen Kingsley Area Schools to meet your child’s educational needs. All of our programs are licensed by the State of Michigan and provide excellent care.</w:t>
      </w:r>
    </w:p>
    <w:p w14:paraId="555F8379" w14:textId="77777777" w:rsidR="007D2814" w:rsidRPr="00B84AB3" w:rsidRDefault="007D2814">
      <w:pPr>
        <w:rPr>
          <w:rFonts w:ascii="Times New Roman" w:hAnsi="Times New Roman" w:cs="Times New Roman"/>
          <w:sz w:val="24"/>
          <w:szCs w:val="24"/>
        </w:rPr>
      </w:pPr>
      <w:r w:rsidRPr="00B84AB3">
        <w:rPr>
          <w:rFonts w:ascii="Times New Roman" w:hAnsi="Times New Roman" w:cs="Times New Roman"/>
          <w:sz w:val="24"/>
          <w:szCs w:val="24"/>
        </w:rPr>
        <w:t xml:space="preserve">Working with you and your child to provide the best possible experience is our goal and responsibility. </w:t>
      </w:r>
      <w:r w:rsidR="00C33BD3" w:rsidRPr="00B84AB3">
        <w:rPr>
          <w:rFonts w:ascii="Times New Roman" w:hAnsi="Times New Roman" w:cs="Times New Roman"/>
          <w:sz w:val="24"/>
          <w:szCs w:val="24"/>
        </w:rPr>
        <w:t xml:space="preserve">To better serve you we are providing you with this handbook so that you may become better </w:t>
      </w:r>
      <w:r w:rsidR="00B84AB3" w:rsidRPr="00B84AB3">
        <w:rPr>
          <w:rFonts w:ascii="Times New Roman" w:hAnsi="Times New Roman" w:cs="Times New Roman"/>
          <w:sz w:val="24"/>
          <w:szCs w:val="24"/>
        </w:rPr>
        <w:t>acquainted</w:t>
      </w:r>
      <w:r w:rsidR="00C33BD3" w:rsidRPr="00B84AB3">
        <w:rPr>
          <w:rFonts w:ascii="Times New Roman" w:hAnsi="Times New Roman" w:cs="Times New Roman"/>
          <w:sz w:val="24"/>
          <w:szCs w:val="24"/>
        </w:rPr>
        <w:t xml:space="preserve"> with the policies and procedures related to the Preschool Program.</w:t>
      </w:r>
    </w:p>
    <w:p w14:paraId="4C4395CB" w14:textId="77777777" w:rsidR="00C33BD3" w:rsidRPr="00B84AB3" w:rsidRDefault="00C33BD3">
      <w:pPr>
        <w:rPr>
          <w:rFonts w:ascii="Times New Roman" w:hAnsi="Times New Roman" w:cs="Times New Roman"/>
          <w:sz w:val="24"/>
          <w:szCs w:val="24"/>
        </w:rPr>
      </w:pPr>
      <w:r w:rsidRPr="00B84AB3">
        <w:rPr>
          <w:rFonts w:ascii="Times New Roman" w:hAnsi="Times New Roman" w:cs="Times New Roman"/>
          <w:sz w:val="24"/>
          <w:szCs w:val="24"/>
        </w:rPr>
        <w:t>The rules and guidelines included are necessary to make our program run effectively and smoothly, and to ensure that your child is given the best educational experience possible. Please be sure to read this handbook carefully and keep it handy for future reference.</w:t>
      </w:r>
    </w:p>
    <w:p w14:paraId="57D6689B" w14:textId="77777777" w:rsidR="00C33BD3" w:rsidRPr="00B84AB3" w:rsidRDefault="00C33BD3">
      <w:pPr>
        <w:rPr>
          <w:rFonts w:ascii="Times New Roman" w:hAnsi="Times New Roman" w:cs="Times New Roman"/>
          <w:sz w:val="24"/>
          <w:szCs w:val="24"/>
        </w:rPr>
      </w:pPr>
      <w:r w:rsidRPr="00B84AB3">
        <w:rPr>
          <w:rFonts w:ascii="Times New Roman" w:hAnsi="Times New Roman" w:cs="Times New Roman"/>
          <w:sz w:val="24"/>
          <w:szCs w:val="24"/>
        </w:rPr>
        <w:t>If you have any questions or concerns regarding the program, please check with the Program Director or contact your child’s teacher. You may reach the Program Director</w:t>
      </w:r>
      <w:r w:rsidR="00372085">
        <w:rPr>
          <w:rFonts w:ascii="Times New Roman" w:hAnsi="Times New Roman" w:cs="Times New Roman"/>
          <w:sz w:val="24"/>
          <w:szCs w:val="24"/>
        </w:rPr>
        <w:t xml:space="preserve"> and principal</w:t>
      </w:r>
      <w:r w:rsidR="008D41C8">
        <w:rPr>
          <w:rFonts w:ascii="Times New Roman" w:hAnsi="Times New Roman" w:cs="Times New Roman"/>
          <w:sz w:val="24"/>
          <w:szCs w:val="24"/>
        </w:rPr>
        <w:t>, Mrs. Kristin Goethals</w:t>
      </w:r>
      <w:r w:rsidRPr="00B84AB3">
        <w:rPr>
          <w:rFonts w:ascii="Times New Roman" w:hAnsi="Times New Roman" w:cs="Times New Roman"/>
          <w:sz w:val="24"/>
          <w:szCs w:val="24"/>
        </w:rPr>
        <w:t xml:space="preserve"> at 231-263-5261</w:t>
      </w:r>
      <w:r w:rsidR="005F3476">
        <w:rPr>
          <w:rFonts w:ascii="Times New Roman" w:hAnsi="Times New Roman" w:cs="Times New Roman"/>
          <w:sz w:val="24"/>
          <w:szCs w:val="24"/>
        </w:rPr>
        <w:t xml:space="preserve"> ext. 2100</w:t>
      </w:r>
      <w:r w:rsidR="00372085">
        <w:rPr>
          <w:rFonts w:ascii="Times New Roman" w:hAnsi="Times New Roman" w:cs="Times New Roman"/>
          <w:sz w:val="24"/>
          <w:szCs w:val="24"/>
        </w:rPr>
        <w:t>.</w:t>
      </w:r>
    </w:p>
    <w:p w14:paraId="5777F6AC" w14:textId="77777777" w:rsidR="00C33BD3" w:rsidRPr="00B84AB3" w:rsidRDefault="007859D6" w:rsidP="00335B4C">
      <w:pPr>
        <w:pStyle w:val="Heading1"/>
        <w:rPr>
          <w:rFonts w:ascii="Times New Roman" w:hAnsi="Times New Roman" w:cs="Times New Roman"/>
          <w:b w:val="0"/>
          <w:bCs w:val="0"/>
          <w:sz w:val="48"/>
          <w:szCs w:val="48"/>
        </w:rPr>
      </w:pPr>
      <w:bookmarkStart w:id="3" w:name="_Toc441827963"/>
      <w:bookmarkStart w:id="4" w:name="_Toc491160119"/>
      <w:r>
        <w:rPr>
          <w:rFonts w:ascii="Times New Roman" w:hAnsi="Times New Roman" w:cs="Times New Roman"/>
          <w:sz w:val="48"/>
          <w:szCs w:val="48"/>
        </w:rPr>
        <w:t>M</w:t>
      </w:r>
      <w:r w:rsidR="00C33BD3" w:rsidRPr="00B84AB3">
        <w:rPr>
          <w:rFonts w:ascii="Times New Roman" w:hAnsi="Times New Roman" w:cs="Times New Roman"/>
          <w:sz w:val="48"/>
          <w:szCs w:val="48"/>
        </w:rPr>
        <w:t>D</w:t>
      </w:r>
      <w:r>
        <w:rPr>
          <w:rFonts w:ascii="Times New Roman" w:hAnsi="Times New Roman" w:cs="Times New Roman"/>
          <w:sz w:val="48"/>
          <w:szCs w:val="48"/>
        </w:rPr>
        <w:t>H</w:t>
      </w:r>
      <w:r w:rsidR="00C33BD3" w:rsidRPr="00B84AB3">
        <w:rPr>
          <w:rFonts w:ascii="Times New Roman" w:hAnsi="Times New Roman" w:cs="Times New Roman"/>
          <w:sz w:val="48"/>
          <w:szCs w:val="48"/>
        </w:rPr>
        <w:t>HS RULE R400.8146 - Information provided to parents</w:t>
      </w:r>
      <w:bookmarkEnd w:id="3"/>
      <w:bookmarkEnd w:id="4"/>
    </w:p>
    <w:p w14:paraId="303F01B2"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(1) A center shall provide a written information packet to each parent enrolling a child that</w:t>
      </w:r>
      <w:r w:rsidR="002F6CA7" w:rsidRPr="00B84AB3">
        <w:rPr>
          <w:rFonts w:ascii="Times New Roman" w:hAnsi="Times New Roman" w:cs="Times New Roman"/>
          <w:sz w:val="24"/>
          <w:szCs w:val="24"/>
        </w:rPr>
        <w:t xml:space="preserve"> </w:t>
      </w:r>
      <w:r w:rsidRPr="00B84AB3">
        <w:rPr>
          <w:rFonts w:ascii="Times New Roman" w:hAnsi="Times New Roman" w:cs="Times New Roman"/>
          <w:sz w:val="24"/>
          <w:szCs w:val="24"/>
        </w:rPr>
        <w:t>includes at least all of the following:</w:t>
      </w:r>
    </w:p>
    <w:p w14:paraId="7C30E200"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(a) Criteria for admission and withdrawal</w:t>
      </w:r>
    </w:p>
    <w:p w14:paraId="7A5B201E"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(b) Schedule of operation, denoting hours, days, and holidays during which the center is</w:t>
      </w:r>
      <w:r w:rsidR="002F6CA7" w:rsidRPr="00B84AB3">
        <w:rPr>
          <w:rFonts w:ascii="Times New Roman" w:hAnsi="Times New Roman" w:cs="Times New Roman"/>
          <w:sz w:val="24"/>
          <w:szCs w:val="24"/>
        </w:rPr>
        <w:t xml:space="preserve"> </w:t>
      </w:r>
      <w:r w:rsidRPr="00B84AB3">
        <w:rPr>
          <w:rFonts w:ascii="Times New Roman" w:hAnsi="Times New Roman" w:cs="Times New Roman"/>
          <w:sz w:val="24"/>
          <w:szCs w:val="24"/>
        </w:rPr>
        <w:t>open and services are provided</w:t>
      </w:r>
    </w:p>
    <w:p w14:paraId="14EC2480"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(c) Fee policy</w:t>
      </w:r>
    </w:p>
    <w:p w14:paraId="4240F0E1"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(d) Discipline policy</w:t>
      </w:r>
    </w:p>
    <w:p w14:paraId="5065D249"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(e) Food service policy</w:t>
      </w:r>
    </w:p>
    <w:p w14:paraId="6D411F98"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(f) Program philosophy</w:t>
      </w:r>
    </w:p>
    <w:p w14:paraId="76660BB1"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(g) Typical daily routine</w:t>
      </w:r>
    </w:p>
    <w:p w14:paraId="43DB80B5"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(h) Parent notification plan for accidents, injuries, incidents, illnesses</w:t>
      </w:r>
    </w:p>
    <w:p w14:paraId="56E57FE3"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w:t>
      </w:r>
      <w:proofErr w:type="spellStart"/>
      <w:r w:rsidRPr="00B84AB3">
        <w:rPr>
          <w:rFonts w:ascii="Times New Roman" w:hAnsi="Times New Roman" w:cs="Times New Roman"/>
          <w:sz w:val="24"/>
          <w:szCs w:val="24"/>
        </w:rPr>
        <w:t>i</w:t>
      </w:r>
      <w:proofErr w:type="spellEnd"/>
      <w:r w:rsidRPr="00B84AB3">
        <w:rPr>
          <w:rFonts w:ascii="Times New Roman" w:hAnsi="Times New Roman" w:cs="Times New Roman"/>
          <w:sz w:val="24"/>
          <w:szCs w:val="24"/>
        </w:rPr>
        <w:t>) Exclusion policy for child illnesses</w:t>
      </w:r>
    </w:p>
    <w:p w14:paraId="3D680307"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(j) Notice of the availability of the center’s licensing notebook. The notice shall include</w:t>
      </w:r>
      <w:r w:rsidR="002F6CA7" w:rsidRPr="00B84AB3">
        <w:rPr>
          <w:rFonts w:ascii="Times New Roman" w:hAnsi="Times New Roman" w:cs="Times New Roman"/>
          <w:sz w:val="24"/>
          <w:szCs w:val="24"/>
        </w:rPr>
        <w:t xml:space="preserve"> </w:t>
      </w:r>
      <w:r w:rsidRPr="00B84AB3">
        <w:rPr>
          <w:rFonts w:ascii="Times New Roman" w:hAnsi="Times New Roman" w:cs="Times New Roman"/>
          <w:sz w:val="24"/>
          <w:szCs w:val="24"/>
        </w:rPr>
        <w:t>all of the following:</w:t>
      </w:r>
    </w:p>
    <w:p w14:paraId="5A48FC08"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w:t>
      </w:r>
      <w:proofErr w:type="spellStart"/>
      <w:r w:rsidRPr="00B84AB3">
        <w:rPr>
          <w:rFonts w:ascii="Times New Roman" w:hAnsi="Times New Roman" w:cs="Times New Roman"/>
          <w:sz w:val="24"/>
          <w:szCs w:val="24"/>
        </w:rPr>
        <w:t>i</w:t>
      </w:r>
      <w:proofErr w:type="spellEnd"/>
      <w:r w:rsidRPr="00B84AB3">
        <w:rPr>
          <w:rFonts w:ascii="Times New Roman" w:hAnsi="Times New Roman" w:cs="Times New Roman"/>
          <w:sz w:val="24"/>
          <w:szCs w:val="24"/>
        </w:rPr>
        <w:t>) The licensing notebook contains all the licensing inspection and special</w:t>
      </w:r>
      <w:r w:rsidR="002F6CA7" w:rsidRPr="00B84AB3">
        <w:rPr>
          <w:rFonts w:ascii="Times New Roman" w:hAnsi="Times New Roman" w:cs="Times New Roman"/>
          <w:sz w:val="24"/>
          <w:szCs w:val="24"/>
        </w:rPr>
        <w:t xml:space="preserve"> </w:t>
      </w:r>
      <w:r w:rsidRPr="00B84AB3">
        <w:rPr>
          <w:rFonts w:ascii="Times New Roman" w:hAnsi="Times New Roman" w:cs="Times New Roman"/>
          <w:sz w:val="24"/>
          <w:szCs w:val="24"/>
        </w:rPr>
        <w:t>investigation reports and related corrective action plans since May 28, 2010.</w:t>
      </w:r>
    </w:p>
    <w:p w14:paraId="3CF9AC9A"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(ii) The licensing notebook is available to parents during regular business hours.</w:t>
      </w:r>
    </w:p>
    <w:p w14:paraId="515F66C9"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(iii) Licensing inspection and special investigation reports from at least the past two</w:t>
      </w:r>
      <w:r w:rsidR="002F6CA7" w:rsidRPr="00B84AB3">
        <w:rPr>
          <w:rFonts w:ascii="Times New Roman" w:hAnsi="Times New Roman" w:cs="Times New Roman"/>
          <w:sz w:val="24"/>
          <w:szCs w:val="24"/>
        </w:rPr>
        <w:t xml:space="preserve"> </w:t>
      </w:r>
      <w:r w:rsidRPr="00B84AB3">
        <w:rPr>
          <w:rFonts w:ascii="Times New Roman" w:hAnsi="Times New Roman" w:cs="Times New Roman"/>
          <w:sz w:val="24"/>
          <w:szCs w:val="24"/>
        </w:rPr>
        <w:t>years are available on the child care licensing website at</w:t>
      </w:r>
    </w:p>
    <w:p w14:paraId="53F71ADD"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b/>
          <w:bCs/>
          <w:sz w:val="24"/>
          <w:szCs w:val="24"/>
        </w:rPr>
        <w:t>www.michigan.gov/michildcare</w:t>
      </w:r>
      <w:r w:rsidRPr="00B84AB3">
        <w:rPr>
          <w:rFonts w:ascii="Times New Roman" w:hAnsi="Times New Roman" w:cs="Times New Roman"/>
          <w:sz w:val="24"/>
          <w:szCs w:val="24"/>
        </w:rPr>
        <w:t>. The website address must be in bold print.</w:t>
      </w:r>
    </w:p>
    <w:p w14:paraId="49CE7510"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(2) Written documentation that the parent received the written information packet as required</w:t>
      </w:r>
      <w:r w:rsidR="002F6CA7" w:rsidRPr="00B84AB3">
        <w:rPr>
          <w:rFonts w:ascii="Times New Roman" w:hAnsi="Times New Roman" w:cs="Times New Roman"/>
          <w:sz w:val="24"/>
          <w:szCs w:val="24"/>
        </w:rPr>
        <w:t xml:space="preserve"> </w:t>
      </w:r>
      <w:r w:rsidRPr="00B84AB3">
        <w:rPr>
          <w:rFonts w:ascii="Times New Roman" w:hAnsi="Times New Roman" w:cs="Times New Roman"/>
          <w:sz w:val="24"/>
          <w:szCs w:val="24"/>
        </w:rPr>
        <w:t xml:space="preserve">by </w:t>
      </w:r>
      <w:r w:rsidR="00B84AB3" w:rsidRPr="00B84AB3">
        <w:rPr>
          <w:rFonts w:ascii="Times New Roman" w:hAnsi="Times New Roman" w:cs="Times New Roman"/>
          <w:sz w:val="24"/>
          <w:szCs w:val="24"/>
        </w:rPr>
        <w:t>sub rule</w:t>
      </w:r>
      <w:r w:rsidRPr="00B84AB3">
        <w:rPr>
          <w:rFonts w:ascii="Times New Roman" w:hAnsi="Times New Roman" w:cs="Times New Roman"/>
          <w:sz w:val="24"/>
          <w:szCs w:val="24"/>
        </w:rPr>
        <w:t xml:space="preserve"> (1) of this rule shall be kept on file at the center.</w:t>
      </w:r>
    </w:p>
    <w:p w14:paraId="106DCC6B"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lastRenderedPageBreak/>
        <w:t>(3) For infants and toddlers, parents shall receive a written daily record that includes at least</w:t>
      </w:r>
      <w:r w:rsidR="002F6CA7" w:rsidRPr="00B84AB3">
        <w:rPr>
          <w:rFonts w:ascii="Times New Roman" w:hAnsi="Times New Roman" w:cs="Times New Roman"/>
          <w:sz w:val="24"/>
          <w:szCs w:val="24"/>
        </w:rPr>
        <w:t xml:space="preserve"> </w:t>
      </w:r>
      <w:r w:rsidRPr="00B84AB3">
        <w:rPr>
          <w:rFonts w:ascii="Times New Roman" w:hAnsi="Times New Roman" w:cs="Times New Roman"/>
          <w:sz w:val="24"/>
          <w:szCs w:val="24"/>
        </w:rPr>
        <w:t>the following information:</w:t>
      </w:r>
    </w:p>
    <w:p w14:paraId="5F47E409"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(a) Food intake; time, type of food, and amount eaten</w:t>
      </w:r>
    </w:p>
    <w:p w14:paraId="64040BD4"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(b) Sleeping patterns; when and how long child slept</w:t>
      </w:r>
    </w:p>
    <w:p w14:paraId="0A46A6B3"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(c) Elimination patterns, including bowel movements, consistency, and frequency</w:t>
      </w:r>
    </w:p>
    <w:p w14:paraId="5375DCF8"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(d) Developmental milestones</w:t>
      </w:r>
    </w:p>
    <w:p w14:paraId="6BAAFBEB"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(e) Changes in the child’s usual behaviors</w:t>
      </w:r>
    </w:p>
    <w:p w14:paraId="198F60CE"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(4) Parents of children with special needs may request a written daily record that includes at least the information required by </w:t>
      </w:r>
      <w:r w:rsidR="00635233" w:rsidRPr="00B84AB3">
        <w:rPr>
          <w:rFonts w:ascii="Times New Roman" w:hAnsi="Times New Roman" w:cs="Times New Roman"/>
          <w:sz w:val="24"/>
          <w:szCs w:val="24"/>
        </w:rPr>
        <w:t>sub rule</w:t>
      </w:r>
      <w:r w:rsidRPr="00B84AB3">
        <w:rPr>
          <w:rFonts w:ascii="Times New Roman" w:hAnsi="Times New Roman" w:cs="Times New Roman"/>
          <w:sz w:val="24"/>
          <w:szCs w:val="24"/>
        </w:rPr>
        <w:t xml:space="preserve"> (3) of this rule.</w:t>
      </w:r>
    </w:p>
    <w:p w14:paraId="2C81912F" w14:textId="77777777" w:rsidR="00C33BD3" w:rsidRPr="00B84AB3" w:rsidRDefault="00C33BD3" w:rsidP="00C33BD3">
      <w:pPr>
        <w:rPr>
          <w:rFonts w:ascii="Times New Roman" w:hAnsi="Times New Roman" w:cs="Times New Roman"/>
          <w:sz w:val="24"/>
          <w:szCs w:val="24"/>
        </w:rPr>
      </w:pPr>
      <w:r w:rsidRPr="00B84AB3">
        <w:rPr>
          <w:rFonts w:ascii="Times New Roman" w:hAnsi="Times New Roman" w:cs="Times New Roman"/>
          <w:sz w:val="24"/>
          <w:szCs w:val="24"/>
        </w:rPr>
        <w:t>(5) Parents shall be notified before each field trip.</w:t>
      </w:r>
    </w:p>
    <w:p w14:paraId="01AB8375" w14:textId="77777777" w:rsidR="00C33BD3" w:rsidRPr="00B84AB3" w:rsidRDefault="00C33BD3" w:rsidP="00335B4C">
      <w:pPr>
        <w:pStyle w:val="Heading1"/>
        <w:rPr>
          <w:rFonts w:ascii="Times New Roman" w:hAnsi="Times New Roman" w:cs="Times New Roman"/>
          <w:b w:val="0"/>
          <w:sz w:val="48"/>
          <w:szCs w:val="48"/>
        </w:rPr>
      </w:pPr>
      <w:bookmarkStart w:id="5" w:name="_Toc491160120"/>
      <w:r w:rsidRPr="00B84AB3">
        <w:rPr>
          <w:rFonts w:ascii="Times New Roman" w:hAnsi="Times New Roman" w:cs="Times New Roman"/>
          <w:sz w:val="48"/>
          <w:szCs w:val="48"/>
        </w:rPr>
        <w:t>Program Options</w:t>
      </w:r>
      <w:bookmarkEnd w:id="5"/>
    </w:p>
    <w:p w14:paraId="2BDEC8A4" w14:textId="77777777" w:rsidR="00C33BD3" w:rsidRPr="00B84AB3" w:rsidRDefault="00C33BD3" w:rsidP="00C33BD3">
      <w:pPr>
        <w:rPr>
          <w:rFonts w:ascii="Times New Roman" w:hAnsi="Times New Roman" w:cs="Times New Roman"/>
          <w:b/>
          <w:sz w:val="48"/>
          <w:szCs w:val="48"/>
        </w:rPr>
      </w:pPr>
      <w:r w:rsidRPr="00B84AB3">
        <w:rPr>
          <w:rFonts w:ascii="Times New Roman" w:hAnsi="Times New Roman" w:cs="Times New Roman"/>
          <w:b/>
          <w:sz w:val="48"/>
          <w:szCs w:val="48"/>
        </w:rPr>
        <w:t>Preschool</w:t>
      </w:r>
    </w:p>
    <w:p w14:paraId="1CC40AB5" w14:textId="77777777" w:rsidR="00C33BD3" w:rsidRPr="00B84AB3" w:rsidRDefault="00C33BD3" w:rsidP="00C33BD3">
      <w:pPr>
        <w:rPr>
          <w:rFonts w:ascii="Times New Roman" w:hAnsi="Times New Roman" w:cs="Times New Roman"/>
          <w:sz w:val="24"/>
          <w:szCs w:val="24"/>
        </w:rPr>
      </w:pPr>
      <w:r w:rsidRPr="00B84AB3">
        <w:rPr>
          <w:rFonts w:ascii="Times New Roman" w:hAnsi="Times New Roman" w:cs="Times New Roman"/>
          <w:sz w:val="24"/>
          <w:szCs w:val="24"/>
        </w:rPr>
        <w:t>Preschool offers full-day programming</w:t>
      </w:r>
      <w:r w:rsidR="00372085">
        <w:rPr>
          <w:rFonts w:ascii="Times New Roman" w:hAnsi="Times New Roman" w:cs="Times New Roman"/>
          <w:sz w:val="24"/>
          <w:szCs w:val="24"/>
        </w:rPr>
        <w:t xml:space="preserve"> for </w:t>
      </w:r>
      <w:proofErr w:type="gramStart"/>
      <w:r w:rsidR="00372085">
        <w:rPr>
          <w:rFonts w:ascii="Times New Roman" w:hAnsi="Times New Roman" w:cs="Times New Roman"/>
          <w:sz w:val="24"/>
          <w:szCs w:val="24"/>
        </w:rPr>
        <w:t>three, four, and five year-</w:t>
      </w:r>
      <w:r w:rsidRPr="00B84AB3">
        <w:rPr>
          <w:rFonts w:ascii="Times New Roman" w:hAnsi="Times New Roman" w:cs="Times New Roman"/>
          <w:sz w:val="24"/>
          <w:szCs w:val="24"/>
        </w:rPr>
        <w:t>o</w:t>
      </w:r>
      <w:r w:rsidR="00AF5DFE">
        <w:rPr>
          <w:rFonts w:ascii="Times New Roman" w:hAnsi="Times New Roman" w:cs="Times New Roman"/>
          <w:sz w:val="24"/>
          <w:szCs w:val="24"/>
        </w:rPr>
        <w:t>ld</w:t>
      </w:r>
      <w:proofErr w:type="gramEnd"/>
      <w:r w:rsidR="00AF5DFE">
        <w:rPr>
          <w:rFonts w:ascii="Times New Roman" w:hAnsi="Times New Roman" w:cs="Times New Roman"/>
          <w:sz w:val="24"/>
          <w:szCs w:val="24"/>
        </w:rPr>
        <w:t xml:space="preserve"> children on a two-day, three-</w:t>
      </w:r>
      <w:r w:rsidRPr="00B84AB3">
        <w:rPr>
          <w:rFonts w:ascii="Times New Roman" w:hAnsi="Times New Roman" w:cs="Times New Roman"/>
          <w:sz w:val="24"/>
          <w:szCs w:val="24"/>
        </w:rPr>
        <w:t xml:space="preserve">day, or </w:t>
      </w:r>
      <w:r w:rsidR="00AF5DFE" w:rsidRPr="00B84AB3">
        <w:rPr>
          <w:rFonts w:ascii="Times New Roman" w:hAnsi="Times New Roman" w:cs="Times New Roman"/>
          <w:sz w:val="24"/>
          <w:szCs w:val="24"/>
        </w:rPr>
        <w:t>five-day</w:t>
      </w:r>
      <w:r w:rsidRPr="00B84AB3">
        <w:rPr>
          <w:rFonts w:ascii="Times New Roman" w:hAnsi="Times New Roman" w:cs="Times New Roman"/>
          <w:sz w:val="24"/>
          <w:szCs w:val="24"/>
        </w:rPr>
        <w:t xml:space="preserve"> schedule. Qualified, experienced early childhood professionals use Creative Curriculum activities designed to address each child’s individual development needs</w:t>
      </w:r>
      <w:r w:rsidR="003B5671">
        <w:rPr>
          <w:rFonts w:ascii="Times New Roman" w:hAnsi="Times New Roman" w:cs="Times New Roman"/>
          <w:sz w:val="24"/>
          <w:szCs w:val="24"/>
        </w:rPr>
        <w:t xml:space="preserve"> in a 1:8 </w:t>
      </w:r>
      <w:r w:rsidR="00E16C91">
        <w:rPr>
          <w:rFonts w:ascii="Times New Roman" w:hAnsi="Times New Roman" w:cs="Times New Roman"/>
          <w:sz w:val="24"/>
          <w:szCs w:val="24"/>
        </w:rPr>
        <w:t>teacher student</w:t>
      </w:r>
      <w:r w:rsidR="003B5671">
        <w:rPr>
          <w:rFonts w:ascii="Times New Roman" w:hAnsi="Times New Roman" w:cs="Times New Roman"/>
          <w:sz w:val="24"/>
          <w:szCs w:val="24"/>
        </w:rPr>
        <w:t xml:space="preserve"> ratio</w:t>
      </w:r>
      <w:r w:rsidRPr="00B84AB3">
        <w:rPr>
          <w:rFonts w:ascii="Times New Roman" w:hAnsi="Times New Roman" w:cs="Times New Roman"/>
          <w:sz w:val="24"/>
          <w:szCs w:val="24"/>
        </w:rPr>
        <w:t xml:space="preserve">. Children will engage in a variety of </w:t>
      </w:r>
      <w:proofErr w:type="gramStart"/>
      <w:r w:rsidRPr="00B84AB3">
        <w:rPr>
          <w:rFonts w:ascii="Times New Roman" w:hAnsi="Times New Roman" w:cs="Times New Roman"/>
          <w:sz w:val="24"/>
          <w:szCs w:val="24"/>
        </w:rPr>
        <w:t>age appropriate</w:t>
      </w:r>
      <w:proofErr w:type="gramEnd"/>
      <w:r w:rsidRPr="00B84AB3">
        <w:rPr>
          <w:rFonts w:ascii="Times New Roman" w:hAnsi="Times New Roman" w:cs="Times New Roman"/>
          <w:sz w:val="24"/>
          <w:szCs w:val="24"/>
        </w:rPr>
        <w:t xml:space="preserve"> tasks that focus on literacy and language development. Children will attend all assemblies and activities with the Elementary students that are age appropriate.</w:t>
      </w:r>
    </w:p>
    <w:p w14:paraId="27DB850B" w14:textId="77777777" w:rsidR="00B84AB3" w:rsidRDefault="00C33BD3" w:rsidP="00C33BD3">
      <w:pPr>
        <w:rPr>
          <w:rFonts w:ascii="Times New Roman" w:hAnsi="Times New Roman" w:cs="Times New Roman"/>
          <w:b/>
          <w:sz w:val="48"/>
          <w:szCs w:val="48"/>
        </w:rPr>
      </w:pPr>
      <w:r w:rsidRPr="00B84AB3">
        <w:rPr>
          <w:rFonts w:ascii="Times New Roman" w:hAnsi="Times New Roman" w:cs="Times New Roman"/>
          <w:b/>
          <w:sz w:val="48"/>
          <w:szCs w:val="48"/>
        </w:rPr>
        <w:t>GSRP</w:t>
      </w:r>
    </w:p>
    <w:p w14:paraId="2B8BAED2" w14:textId="77777777" w:rsidR="00B84AB3" w:rsidRPr="00B84AB3" w:rsidRDefault="00B84AB3" w:rsidP="00C33BD3">
      <w:pPr>
        <w:rPr>
          <w:rFonts w:ascii="Times New Roman" w:hAnsi="Times New Roman" w:cs="Times New Roman"/>
          <w:b/>
          <w:sz w:val="48"/>
          <w:szCs w:val="48"/>
        </w:rPr>
      </w:pPr>
      <w:r>
        <w:rPr>
          <w:rFonts w:ascii="Arial" w:hAnsi="Arial" w:cs="Arial"/>
          <w:noProof/>
          <w:color w:val="1020D0"/>
          <w:sz w:val="20"/>
          <w:szCs w:val="20"/>
        </w:rPr>
        <w:drawing>
          <wp:inline distT="0" distB="0" distL="0" distR="0" wp14:anchorId="0F658C16" wp14:editId="45BBEA74">
            <wp:extent cx="1543050" cy="855473"/>
            <wp:effectExtent l="0" t="0" r="0" b="1905"/>
            <wp:docPr id="2" name="emb3AB24C91" descr="https://tse1.mm.bing.net/th?id=OIP.M5031511dbe19c8e982f8ff24ebfd882bo0&amp;w=193&amp;h=107&amp;c=7&amp;rs=1&amp;qlt=90&amp;pid=3.1&amp;rm=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3AB24C91" descr="https://tse1.mm.bing.net/th?id=OIP.M5031511dbe19c8e982f8ff24ebfd882bo0&amp;w=193&amp;h=107&amp;c=7&amp;rs=1&amp;qlt=90&amp;pid=3.1&amp;rm=2">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43050" cy="855473"/>
                    </a:xfrm>
                    <a:prstGeom prst="rect">
                      <a:avLst/>
                    </a:prstGeom>
                    <a:noFill/>
                    <a:ln>
                      <a:noFill/>
                    </a:ln>
                  </pic:spPr>
                </pic:pic>
              </a:graphicData>
            </a:graphic>
          </wp:inline>
        </w:drawing>
      </w:r>
    </w:p>
    <w:p w14:paraId="28BE6E21" w14:textId="77777777" w:rsidR="00C33BD3" w:rsidRPr="00B84AB3" w:rsidRDefault="00BD7438" w:rsidP="00C33BD3">
      <w:pPr>
        <w:rPr>
          <w:rFonts w:ascii="Times New Roman" w:hAnsi="Times New Roman" w:cs="Times New Roman"/>
          <w:sz w:val="24"/>
          <w:szCs w:val="24"/>
        </w:rPr>
      </w:pPr>
      <w:r>
        <w:rPr>
          <w:rFonts w:ascii="Times New Roman" w:hAnsi="Times New Roman" w:cs="Times New Roman"/>
          <w:sz w:val="24"/>
          <w:szCs w:val="24"/>
        </w:rPr>
        <w:t xml:space="preserve">Free </w:t>
      </w:r>
      <w:r w:rsidR="00C33BD3" w:rsidRPr="00B84AB3">
        <w:rPr>
          <w:rFonts w:ascii="Times New Roman" w:hAnsi="Times New Roman" w:cs="Times New Roman"/>
          <w:sz w:val="24"/>
          <w:szCs w:val="24"/>
        </w:rPr>
        <w:t xml:space="preserve">Preschool is available to qualifying families. This </w:t>
      </w:r>
      <w:r w:rsidR="008D41C8">
        <w:rPr>
          <w:rFonts w:ascii="Times New Roman" w:hAnsi="Times New Roman" w:cs="Times New Roman"/>
          <w:sz w:val="24"/>
          <w:szCs w:val="24"/>
        </w:rPr>
        <w:t>State</w:t>
      </w:r>
      <w:r w:rsidR="00C33BD3" w:rsidRPr="00B84AB3">
        <w:rPr>
          <w:rFonts w:ascii="Times New Roman" w:hAnsi="Times New Roman" w:cs="Times New Roman"/>
          <w:sz w:val="24"/>
          <w:szCs w:val="24"/>
        </w:rPr>
        <w:t xml:space="preserve"> funded program allows children who meet risk factors</w:t>
      </w:r>
      <w:r>
        <w:rPr>
          <w:rFonts w:ascii="Times New Roman" w:hAnsi="Times New Roman" w:cs="Times New Roman"/>
          <w:sz w:val="24"/>
          <w:szCs w:val="24"/>
        </w:rPr>
        <w:t xml:space="preserve"> such as income eligibility</w:t>
      </w:r>
      <w:r w:rsidR="00C33BD3" w:rsidRPr="00B84AB3">
        <w:rPr>
          <w:rFonts w:ascii="Times New Roman" w:hAnsi="Times New Roman" w:cs="Times New Roman"/>
          <w:sz w:val="24"/>
          <w:szCs w:val="24"/>
        </w:rPr>
        <w:t xml:space="preserve"> to attend preschool Monday thru Thursday free of charge.</w:t>
      </w:r>
      <w:r w:rsidR="00E16C91" w:rsidRPr="00E16C91">
        <w:rPr>
          <w:rFonts w:ascii="Times New Roman" w:hAnsi="Times New Roman" w:cs="Times New Roman"/>
          <w:sz w:val="24"/>
          <w:szCs w:val="24"/>
        </w:rPr>
        <w:t xml:space="preserve"> </w:t>
      </w:r>
      <w:r w:rsidR="00E16C91">
        <w:rPr>
          <w:rFonts w:ascii="Times New Roman" w:hAnsi="Times New Roman" w:cs="Times New Roman"/>
          <w:sz w:val="24"/>
          <w:szCs w:val="24"/>
        </w:rPr>
        <w:t>Students will learn in a classroom with a 1:8 teacher student ratio.</w:t>
      </w:r>
      <w:r w:rsidR="00E16C91" w:rsidRPr="00B84AB3">
        <w:rPr>
          <w:rFonts w:ascii="Times New Roman" w:hAnsi="Times New Roman" w:cs="Times New Roman"/>
          <w:sz w:val="24"/>
          <w:szCs w:val="24"/>
        </w:rPr>
        <w:t xml:space="preserve"> </w:t>
      </w:r>
      <w:r w:rsidR="00C33BD3" w:rsidRPr="00B84AB3">
        <w:rPr>
          <w:rFonts w:ascii="Times New Roman" w:hAnsi="Times New Roman" w:cs="Times New Roman"/>
          <w:sz w:val="24"/>
          <w:szCs w:val="24"/>
        </w:rPr>
        <w:t xml:space="preserve"> This screening is done in collaboration with the </w:t>
      </w:r>
      <w:proofErr w:type="spellStart"/>
      <w:r w:rsidR="00C33BD3" w:rsidRPr="00B84AB3">
        <w:rPr>
          <w:rFonts w:ascii="Times New Roman" w:hAnsi="Times New Roman" w:cs="Times New Roman"/>
          <w:sz w:val="24"/>
          <w:szCs w:val="24"/>
        </w:rPr>
        <w:t>Headstart</w:t>
      </w:r>
      <w:proofErr w:type="spellEnd"/>
      <w:r w:rsidR="00C33BD3" w:rsidRPr="00B84AB3">
        <w:rPr>
          <w:rFonts w:ascii="Times New Roman" w:hAnsi="Times New Roman" w:cs="Times New Roman"/>
          <w:sz w:val="24"/>
          <w:szCs w:val="24"/>
        </w:rPr>
        <w:t xml:space="preserve"> program. To make your appointment please call</w:t>
      </w:r>
      <w:r w:rsidR="00793CEA">
        <w:rPr>
          <w:rFonts w:ascii="Times New Roman" w:hAnsi="Times New Roman" w:cs="Times New Roman"/>
          <w:sz w:val="24"/>
          <w:szCs w:val="24"/>
        </w:rPr>
        <w:t xml:space="preserve"> 1-800-632-7334.</w:t>
      </w:r>
    </w:p>
    <w:p w14:paraId="2C93B88A" w14:textId="77777777" w:rsidR="00C33BD3" w:rsidRPr="00B84AB3" w:rsidRDefault="00C33BD3" w:rsidP="00335B4C">
      <w:pPr>
        <w:pStyle w:val="Heading1"/>
        <w:rPr>
          <w:rFonts w:ascii="Times New Roman" w:hAnsi="Times New Roman" w:cs="Times New Roman"/>
          <w:b w:val="0"/>
          <w:sz w:val="48"/>
          <w:szCs w:val="48"/>
        </w:rPr>
      </w:pPr>
      <w:bookmarkStart w:id="6" w:name="_Toc491160121"/>
      <w:r w:rsidRPr="00B84AB3">
        <w:rPr>
          <w:rFonts w:ascii="Times New Roman" w:hAnsi="Times New Roman" w:cs="Times New Roman"/>
          <w:sz w:val="48"/>
          <w:szCs w:val="48"/>
        </w:rPr>
        <w:t>Program Goals</w:t>
      </w:r>
      <w:bookmarkEnd w:id="6"/>
    </w:p>
    <w:p w14:paraId="3A1B43B9" w14:textId="77777777" w:rsidR="00C33BD3" w:rsidRPr="00B84AB3" w:rsidRDefault="00C33BD3"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Activities in </w:t>
      </w:r>
      <w:r w:rsidR="00894C25" w:rsidRPr="00B84AB3">
        <w:rPr>
          <w:rFonts w:ascii="Times New Roman" w:hAnsi="Times New Roman" w:cs="Times New Roman"/>
          <w:sz w:val="24"/>
          <w:szCs w:val="24"/>
        </w:rPr>
        <w:t>Kingsley Preschool Programs</w:t>
      </w:r>
      <w:r w:rsidRPr="00B84AB3">
        <w:rPr>
          <w:rFonts w:ascii="Times New Roman" w:hAnsi="Times New Roman" w:cs="Times New Roman"/>
          <w:sz w:val="24"/>
          <w:szCs w:val="24"/>
        </w:rPr>
        <w:t xml:space="preserve"> are designed to be flexible enough to meet each child’s individual developmental needs. The programs are designed to provide quality </w:t>
      </w:r>
      <w:r w:rsidR="00894C25" w:rsidRPr="00B84AB3">
        <w:rPr>
          <w:rFonts w:ascii="Times New Roman" w:hAnsi="Times New Roman" w:cs="Times New Roman"/>
          <w:sz w:val="24"/>
          <w:szCs w:val="24"/>
        </w:rPr>
        <w:t>Preschool</w:t>
      </w:r>
      <w:r w:rsidRPr="00B84AB3">
        <w:rPr>
          <w:rFonts w:ascii="Times New Roman" w:hAnsi="Times New Roman" w:cs="Times New Roman"/>
          <w:sz w:val="24"/>
          <w:szCs w:val="24"/>
        </w:rPr>
        <w:t xml:space="preserve"> options for parents/guardians. The environment is child centered with individual, small and whole group activities. Activities will be selected based on interest and needs of the children, </w:t>
      </w:r>
      <w:r w:rsidRPr="00B84AB3">
        <w:rPr>
          <w:rFonts w:ascii="Times New Roman" w:hAnsi="Times New Roman" w:cs="Times New Roman"/>
          <w:sz w:val="24"/>
          <w:szCs w:val="24"/>
        </w:rPr>
        <w:lastRenderedPageBreak/>
        <w:t>stressing fun, safety and the importance of peer interaction. Children may work in a variety of hands-on, self-directed activities including: arts and crafts, games, science and nature projects, sports, large and small motor activities, life skills, computer projects, individual projects, recreation (playground), academics, school readiness skills, study and rest time.</w:t>
      </w:r>
    </w:p>
    <w:p w14:paraId="4301F5E3" w14:textId="77777777" w:rsidR="00894C25" w:rsidRPr="00B84AB3" w:rsidRDefault="00894C25" w:rsidP="00C33BD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Kingsley Programs strive to meet the following goals:</w:t>
      </w:r>
    </w:p>
    <w:p w14:paraId="3D42CB99" w14:textId="77777777" w:rsidR="00894C25" w:rsidRPr="00B84AB3" w:rsidRDefault="00894C25" w:rsidP="00894C2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Increase student achievement</w:t>
      </w:r>
    </w:p>
    <w:p w14:paraId="46898705" w14:textId="77777777" w:rsidR="00894C25" w:rsidRPr="00B84AB3" w:rsidRDefault="00894C25" w:rsidP="00894C2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Assist children in school readiness skills</w:t>
      </w:r>
    </w:p>
    <w:p w14:paraId="250DADE0" w14:textId="77777777" w:rsidR="00894C25" w:rsidRPr="00B84AB3" w:rsidRDefault="00894C25" w:rsidP="00894C2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Support skill development and provide children with academic support</w:t>
      </w:r>
    </w:p>
    <w:p w14:paraId="18D422CC" w14:textId="77777777" w:rsidR="008D41C8" w:rsidRPr="00052483" w:rsidRDefault="00894C25" w:rsidP="008D41C8">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Provide fun learning activities in a positive environment</w:t>
      </w:r>
    </w:p>
    <w:p w14:paraId="1D47BD56" w14:textId="77777777" w:rsidR="008D41C8" w:rsidRPr="00052483" w:rsidRDefault="008D41C8" w:rsidP="00052483">
      <w:pPr>
        <w:pStyle w:val="Heading1"/>
        <w:rPr>
          <w:sz w:val="48"/>
          <w:szCs w:val="48"/>
        </w:rPr>
      </w:pPr>
      <w:bookmarkStart w:id="7" w:name="_Toc491160122"/>
      <w:r w:rsidRPr="00052483">
        <w:rPr>
          <w:sz w:val="48"/>
          <w:szCs w:val="48"/>
        </w:rPr>
        <w:t>Philosophy</w:t>
      </w:r>
      <w:bookmarkEnd w:id="7"/>
    </w:p>
    <w:p w14:paraId="64373BD2" w14:textId="77777777" w:rsidR="00052483" w:rsidRDefault="00734DEE" w:rsidP="008D41C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philosophy of Kingsley Preschool Program is</w:t>
      </w:r>
      <w:r w:rsidR="009441CD">
        <w:rPr>
          <w:rFonts w:ascii="Times New Roman" w:hAnsi="Times New Roman" w:cs="Times New Roman"/>
          <w:sz w:val="24"/>
          <w:szCs w:val="24"/>
        </w:rPr>
        <w:t xml:space="preserve"> based on the Creative Curriculum approach. Students will be engaged in a </w:t>
      </w:r>
      <w:proofErr w:type="gramStart"/>
      <w:r w:rsidR="009441CD">
        <w:rPr>
          <w:rFonts w:ascii="Times New Roman" w:hAnsi="Times New Roman" w:cs="Times New Roman"/>
          <w:sz w:val="24"/>
          <w:szCs w:val="24"/>
        </w:rPr>
        <w:t>hands on</w:t>
      </w:r>
      <w:proofErr w:type="gramEnd"/>
      <w:r w:rsidR="009441CD">
        <w:rPr>
          <w:rFonts w:ascii="Times New Roman" w:hAnsi="Times New Roman" w:cs="Times New Roman"/>
          <w:sz w:val="24"/>
          <w:szCs w:val="24"/>
        </w:rPr>
        <w:t xml:space="preserve"> approach to exploration of the world around them while developing their social, emotional, mental, physical, and creative self. </w:t>
      </w:r>
    </w:p>
    <w:p w14:paraId="35FECE3E" w14:textId="77777777" w:rsidR="00052483" w:rsidRPr="00052483" w:rsidRDefault="00052483" w:rsidP="00052483">
      <w:pPr>
        <w:pStyle w:val="Heading1"/>
        <w:rPr>
          <w:rFonts w:ascii="Times New Roman" w:hAnsi="Times New Roman" w:cs="Times New Roman"/>
          <w:sz w:val="48"/>
          <w:szCs w:val="48"/>
        </w:rPr>
      </w:pPr>
      <w:bookmarkStart w:id="8" w:name="_Toc491160123"/>
      <w:r w:rsidRPr="00052483">
        <w:rPr>
          <w:rFonts w:ascii="Times New Roman" w:hAnsi="Times New Roman" w:cs="Times New Roman"/>
          <w:sz w:val="48"/>
          <w:szCs w:val="48"/>
        </w:rPr>
        <w:t>Curriculum</w:t>
      </w:r>
      <w:bookmarkEnd w:id="8"/>
    </w:p>
    <w:p w14:paraId="0B3AEA08" w14:textId="77777777" w:rsidR="00052483" w:rsidRPr="009441CD" w:rsidRDefault="009441CD" w:rsidP="008D41C8">
      <w:pPr>
        <w:autoSpaceDE w:val="0"/>
        <w:autoSpaceDN w:val="0"/>
        <w:adjustRightInd w:val="0"/>
        <w:spacing w:after="0" w:line="240" w:lineRule="auto"/>
        <w:rPr>
          <w:rFonts w:ascii="Times New Roman" w:hAnsi="Times New Roman" w:cs="Times New Roman"/>
          <w:sz w:val="24"/>
          <w:szCs w:val="24"/>
        </w:rPr>
      </w:pPr>
      <w:r w:rsidRPr="009441CD">
        <w:rPr>
          <w:rFonts w:ascii="Times New Roman" w:hAnsi="Times New Roman" w:cs="Times New Roman"/>
          <w:color w:val="000000"/>
          <w:sz w:val="24"/>
          <w:szCs w:val="24"/>
        </w:rPr>
        <w:t xml:space="preserve">The Creative Curriculum balances both teacher-directed and child-initiated learning, with an emphasis on responding to children's learning styles and building on their strengths and interests. </w:t>
      </w:r>
      <w:proofErr w:type="gramStart"/>
      <w:r w:rsidRPr="009441CD">
        <w:rPr>
          <w:rFonts w:ascii="Times New Roman" w:hAnsi="Times New Roman" w:cs="Times New Roman"/>
          <w:color w:val="000000"/>
          <w:sz w:val="24"/>
          <w:szCs w:val="24"/>
        </w:rPr>
        <w:t>This curricula</w:t>
      </w:r>
      <w:proofErr w:type="gramEnd"/>
      <w:r w:rsidRPr="009441CD">
        <w:rPr>
          <w:rFonts w:ascii="Times New Roman" w:hAnsi="Times New Roman" w:cs="Times New Roman"/>
          <w:color w:val="000000"/>
          <w:sz w:val="24"/>
          <w:szCs w:val="24"/>
        </w:rPr>
        <w:t xml:space="preserve"> applies the latest theory and research on best practices in teaching and learning and the content standards developed by states and professional organizations. While keeping the original environmentally-based approach it clearly defines the teacher's vital role in connecting content, teaching, and learning for preschool children. </w:t>
      </w:r>
    </w:p>
    <w:p w14:paraId="6E30EFA6" w14:textId="77777777" w:rsidR="00894C25" w:rsidRPr="00B84AB3" w:rsidRDefault="00894C25" w:rsidP="00335B4C">
      <w:pPr>
        <w:pStyle w:val="Heading1"/>
        <w:rPr>
          <w:rFonts w:ascii="Times New Roman" w:hAnsi="Times New Roman" w:cs="Times New Roman"/>
          <w:b w:val="0"/>
          <w:sz w:val="48"/>
          <w:szCs w:val="48"/>
        </w:rPr>
      </w:pPr>
      <w:bookmarkStart w:id="9" w:name="_Toc491160124"/>
      <w:r w:rsidRPr="00B84AB3">
        <w:rPr>
          <w:rFonts w:ascii="Times New Roman" w:hAnsi="Times New Roman" w:cs="Times New Roman"/>
          <w:sz w:val="48"/>
          <w:szCs w:val="48"/>
        </w:rPr>
        <w:t>Admission Policy</w:t>
      </w:r>
      <w:bookmarkEnd w:id="9"/>
    </w:p>
    <w:p w14:paraId="66669CBA" w14:textId="77777777" w:rsidR="00894C25" w:rsidRPr="00B84AB3" w:rsidRDefault="00894C25" w:rsidP="00894C25">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Open registration will be handled on a first-come, first-served basis until the program reaches capacity</w:t>
      </w:r>
      <w:r w:rsidR="00D0044C">
        <w:rPr>
          <w:rFonts w:ascii="Times New Roman" w:hAnsi="Times New Roman" w:cs="Times New Roman"/>
          <w:sz w:val="24"/>
          <w:szCs w:val="24"/>
        </w:rPr>
        <w:t xml:space="preserve"> beginning first with in district students, followed by out of district students, and then out of ISD</w:t>
      </w:r>
      <w:r w:rsidRPr="00B84AB3">
        <w:rPr>
          <w:rFonts w:ascii="Times New Roman" w:hAnsi="Times New Roman" w:cs="Times New Roman"/>
          <w:sz w:val="24"/>
          <w:szCs w:val="24"/>
        </w:rPr>
        <w:t>*.</w:t>
      </w:r>
      <w:r w:rsidR="00D0044C">
        <w:rPr>
          <w:rFonts w:ascii="Times New Roman" w:hAnsi="Times New Roman" w:cs="Times New Roman"/>
          <w:sz w:val="24"/>
          <w:szCs w:val="24"/>
        </w:rPr>
        <w:t xml:space="preserve"> Out of ISD students require approval by the Program Director.</w:t>
      </w:r>
      <w:r w:rsidRPr="00B84AB3">
        <w:rPr>
          <w:rFonts w:ascii="Times New Roman" w:hAnsi="Times New Roman" w:cs="Times New Roman"/>
          <w:sz w:val="24"/>
          <w:szCs w:val="24"/>
        </w:rPr>
        <w:t xml:space="preserve"> </w:t>
      </w:r>
      <w:r w:rsidR="00F64CA4">
        <w:rPr>
          <w:rFonts w:ascii="Times New Roman" w:hAnsi="Times New Roman" w:cs="Times New Roman"/>
          <w:sz w:val="24"/>
          <w:szCs w:val="24"/>
        </w:rPr>
        <w:t xml:space="preserve">The program is open to students who are 30 months to school age. The tuition base program has no income or geographic requirement as it is pay to attend. </w:t>
      </w:r>
      <w:r w:rsidRPr="00B84AB3">
        <w:rPr>
          <w:rFonts w:ascii="Times New Roman" w:hAnsi="Times New Roman" w:cs="Times New Roman"/>
          <w:sz w:val="24"/>
          <w:szCs w:val="24"/>
        </w:rPr>
        <w:t>Each child enrolling in the program must have the following forms completed and on file before he or she can attend:</w:t>
      </w:r>
    </w:p>
    <w:p w14:paraId="09977B4B" w14:textId="77777777" w:rsidR="00894C25" w:rsidRPr="00B84AB3" w:rsidRDefault="00894C25" w:rsidP="00894C2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 </w:t>
      </w:r>
      <w:r w:rsidR="007859D6">
        <w:rPr>
          <w:rFonts w:ascii="Times New Roman" w:hAnsi="Times New Roman" w:cs="Times New Roman"/>
          <w:sz w:val="24"/>
          <w:szCs w:val="24"/>
        </w:rPr>
        <w:t>M</w:t>
      </w:r>
      <w:r w:rsidRPr="00B84AB3">
        <w:rPr>
          <w:rFonts w:ascii="Times New Roman" w:hAnsi="Times New Roman" w:cs="Times New Roman"/>
          <w:sz w:val="24"/>
          <w:szCs w:val="24"/>
        </w:rPr>
        <w:t>D</w:t>
      </w:r>
      <w:r w:rsidR="007859D6">
        <w:rPr>
          <w:rFonts w:ascii="Times New Roman" w:hAnsi="Times New Roman" w:cs="Times New Roman"/>
          <w:sz w:val="24"/>
          <w:szCs w:val="24"/>
        </w:rPr>
        <w:t>H</w:t>
      </w:r>
      <w:r w:rsidRPr="00B84AB3">
        <w:rPr>
          <w:rFonts w:ascii="Times New Roman" w:hAnsi="Times New Roman" w:cs="Times New Roman"/>
          <w:sz w:val="24"/>
          <w:szCs w:val="24"/>
        </w:rPr>
        <w:t>HS Child Information Record Form</w:t>
      </w:r>
    </w:p>
    <w:p w14:paraId="1361990E" w14:textId="77777777" w:rsidR="00894C25" w:rsidRPr="00B84AB3" w:rsidRDefault="00894C25" w:rsidP="00894C2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 Registration forms and non-refundable registration fee</w:t>
      </w:r>
      <w:r w:rsidR="00BD7438">
        <w:rPr>
          <w:rFonts w:ascii="Times New Roman" w:hAnsi="Times New Roman" w:cs="Times New Roman"/>
          <w:sz w:val="24"/>
          <w:szCs w:val="24"/>
        </w:rPr>
        <w:t xml:space="preserve"> of $50</w:t>
      </w:r>
      <w:r w:rsidRPr="00B84AB3">
        <w:rPr>
          <w:rFonts w:ascii="Times New Roman" w:hAnsi="Times New Roman" w:cs="Times New Roman"/>
          <w:sz w:val="24"/>
          <w:szCs w:val="24"/>
        </w:rPr>
        <w:t xml:space="preserve"> (where applicable)</w:t>
      </w:r>
    </w:p>
    <w:p w14:paraId="22397964" w14:textId="77777777" w:rsidR="00894C25" w:rsidRPr="00B84AB3" w:rsidRDefault="00894C25" w:rsidP="00894C2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 Preschool Health Appraisal Form with up-to-date immunizations</w:t>
      </w:r>
    </w:p>
    <w:p w14:paraId="11F2B9DD" w14:textId="77777777" w:rsidR="00894C25" w:rsidRPr="00B84AB3" w:rsidRDefault="00894C25" w:rsidP="00894C2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 Signed Participant Handbook Parent Consent Form</w:t>
      </w:r>
    </w:p>
    <w:p w14:paraId="27D1002B" w14:textId="77777777" w:rsidR="00894C25" w:rsidRPr="00B84AB3" w:rsidRDefault="00894C25" w:rsidP="00894C2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 Birth Certificate </w:t>
      </w:r>
    </w:p>
    <w:p w14:paraId="180043E5" w14:textId="77777777" w:rsidR="00894C25" w:rsidRDefault="00894C25" w:rsidP="00894C25">
      <w:pPr>
        <w:pStyle w:val="ListParagraph"/>
        <w:numPr>
          <w:ilvl w:val="0"/>
          <w:numId w:val="1"/>
        </w:num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 Kingsley Enrollment Form</w:t>
      </w:r>
    </w:p>
    <w:p w14:paraId="5D396C99" w14:textId="77777777" w:rsidR="00506846" w:rsidRPr="00506846" w:rsidRDefault="00506846" w:rsidP="0050684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Pl</w:t>
      </w:r>
      <w:r w:rsidR="005F3476">
        <w:rPr>
          <w:rFonts w:ascii="Times New Roman" w:hAnsi="Times New Roman" w:cs="Times New Roman"/>
          <w:sz w:val="24"/>
          <w:szCs w:val="24"/>
        </w:rPr>
        <w:t>ease call 231-263-5261 ext. 2100</w:t>
      </w:r>
      <w:r>
        <w:rPr>
          <w:rFonts w:ascii="Times New Roman" w:hAnsi="Times New Roman" w:cs="Times New Roman"/>
          <w:sz w:val="24"/>
          <w:szCs w:val="24"/>
        </w:rPr>
        <w:t xml:space="preserve"> to begin registration.</w:t>
      </w:r>
    </w:p>
    <w:p w14:paraId="7F082390" w14:textId="77777777" w:rsidR="00B84AB3" w:rsidRPr="00B84AB3" w:rsidRDefault="00B84AB3" w:rsidP="00B84AB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GSRP program slots will be decided in collaboration with Head Start.</w:t>
      </w:r>
      <w:r w:rsidR="00506846">
        <w:rPr>
          <w:rFonts w:ascii="Times New Roman" w:hAnsi="Times New Roman" w:cs="Times New Roman"/>
          <w:sz w:val="24"/>
          <w:szCs w:val="24"/>
        </w:rPr>
        <w:t xml:space="preserve"> 1-800-632-7334</w:t>
      </w:r>
    </w:p>
    <w:p w14:paraId="7649406C" w14:textId="65469082" w:rsidR="00894C25" w:rsidRDefault="00904636" w:rsidP="00894C25">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*Pre-registration is necessary.</w:t>
      </w:r>
      <w:r w:rsidR="00123DC9">
        <w:rPr>
          <w:rFonts w:ascii="Times New Roman" w:hAnsi="Times New Roman" w:cs="Times New Roman"/>
          <w:b/>
          <w:bCs/>
          <w:sz w:val="24"/>
          <w:szCs w:val="24"/>
        </w:rPr>
        <w:t xml:space="preserve"> Documents that must be completed and on file before acceptance include immunization record or waiver, Child Information Card, Birth Certificate and School permission slips.</w:t>
      </w:r>
    </w:p>
    <w:p w14:paraId="542B14E9" w14:textId="005851B0" w:rsidR="00123DC9" w:rsidRDefault="00123DC9" w:rsidP="00123DC9">
      <w:pPr>
        <w:pStyle w:val="Heading1"/>
        <w:rPr>
          <w:rFonts w:ascii="Times New Roman" w:hAnsi="Times New Roman" w:cs="Times New Roman"/>
          <w:sz w:val="48"/>
          <w:szCs w:val="48"/>
        </w:rPr>
      </w:pPr>
      <w:bookmarkStart w:id="10" w:name="_Hlk181261049"/>
      <w:r>
        <w:rPr>
          <w:rFonts w:ascii="Times New Roman" w:hAnsi="Times New Roman" w:cs="Times New Roman"/>
          <w:sz w:val="48"/>
          <w:szCs w:val="48"/>
        </w:rPr>
        <w:t>Withdrawal Policy</w:t>
      </w:r>
    </w:p>
    <w:p w14:paraId="5742819C" w14:textId="77114F35" w:rsidR="00123DC9" w:rsidRPr="004207A6" w:rsidRDefault="00123DC9" w:rsidP="00123DC9">
      <w:pPr>
        <w:rPr>
          <w:rFonts w:ascii="Times New Roman" w:hAnsi="Times New Roman" w:cs="Times New Roman"/>
        </w:rPr>
      </w:pPr>
      <w:r w:rsidRPr="004207A6">
        <w:rPr>
          <w:rFonts w:ascii="Times New Roman" w:hAnsi="Times New Roman" w:cs="Times New Roman"/>
        </w:rPr>
        <w:t xml:space="preserve">The center may choose to dismiss a child if there is a nonpayment of fees, the suitability of the program for a particular child and specific behaviors that are unacceptable. Those behaviors include excessive biting, excessive physical aggression, or excessive absences. Prior to dismissal a meeting will occur with the program director. </w:t>
      </w:r>
      <w:r w:rsidR="004207A6" w:rsidRPr="004207A6">
        <w:rPr>
          <w:rFonts w:ascii="Times New Roman" w:hAnsi="Times New Roman" w:cs="Times New Roman"/>
        </w:rPr>
        <w:t>Children are not excluded or expelled because of the need for additional medical or Behavioral support, assistance with toileting, or staff attitudes and/or apprehensions</w:t>
      </w:r>
      <w:r w:rsidR="004207A6">
        <w:t>.</w:t>
      </w:r>
    </w:p>
    <w:p w14:paraId="5F22C6A2" w14:textId="7CE583A9" w:rsidR="00123DC9" w:rsidRPr="004207A6" w:rsidRDefault="00123DC9" w:rsidP="004207A6">
      <w:pPr>
        <w:rPr>
          <w:rFonts w:ascii="Times New Roman" w:hAnsi="Times New Roman" w:cs="Times New Roman"/>
        </w:rPr>
      </w:pPr>
      <w:r w:rsidRPr="004207A6">
        <w:rPr>
          <w:rFonts w:ascii="Times New Roman" w:hAnsi="Times New Roman" w:cs="Times New Roman"/>
        </w:rPr>
        <w:t xml:space="preserve">If a parent is withdrawing from the </w:t>
      </w:r>
      <w:proofErr w:type="gramStart"/>
      <w:r w:rsidRPr="004207A6">
        <w:rPr>
          <w:rFonts w:ascii="Times New Roman" w:hAnsi="Times New Roman" w:cs="Times New Roman"/>
        </w:rPr>
        <w:t>program</w:t>
      </w:r>
      <w:proofErr w:type="gramEnd"/>
      <w:r w:rsidRPr="004207A6">
        <w:rPr>
          <w:rFonts w:ascii="Times New Roman" w:hAnsi="Times New Roman" w:cs="Times New Roman"/>
        </w:rPr>
        <w:t xml:space="preserve"> they must provide at a minimum two weeks’ notice. This allows the program to fill the spot with another child. This must be done in writing to the program director.</w:t>
      </w:r>
    </w:p>
    <w:p w14:paraId="73396BD6" w14:textId="77777777" w:rsidR="00F64CA4" w:rsidRPr="00B84AB3" w:rsidRDefault="00F64CA4" w:rsidP="00F64CA4">
      <w:pPr>
        <w:pStyle w:val="Heading1"/>
        <w:rPr>
          <w:rFonts w:ascii="Times New Roman" w:hAnsi="Times New Roman" w:cs="Times New Roman"/>
          <w:b w:val="0"/>
          <w:sz w:val="48"/>
          <w:szCs w:val="48"/>
        </w:rPr>
      </w:pPr>
      <w:bookmarkStart w:id="11" w:name="_Toc491160125"/>
      <w:bookmarkEnd w:id="10"/>
      <w:r w:rsidRPr="00B84AB3">
        <w:rPr>
          <w:rFonts w:ascii="Times New Roman" w:hAnsi="Times New Roman" w:cs="Times New Roman"/>
          <w:sz w:val="48"/>
          <w:szCs w:val="48"/>
        </w:rPr>
        <w:t>Days and Hours of Operations</w:t>
      </w:r>
      <w:bookmarkEnd w:id="11"/>
    </w:p>
    <w:p w14:paraId="7CEAF3A3" w14:textId="77777777" w:rsidR="00F64CA4" w:rsidRDefault="00F64CA4" w:rsidP="00F64CA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Kingsley Preschool will begin with the first scheduled day of school and will end with the last day of the school year. We wil</w:t>
      </w:r>
      <w:r>
        <w:rPr>
          <w:rFonts w:ascii="Times New Roman" w:hAnsi="Times New Roman" w:cs="Times New Roman"/>
          <w:sz w:val="24"/>
          <w:szCs w:val="24"/>
        </w:rPr>
        <w:t>l operate on the same calendar as the normal school year. The center will be closed on major holidays including Thanksgiving Break, Christmas Break, Spring Break, and Memorial Day</w:t>
      </w:r>
      <w:r w:rsidR="00372085">
        <w:rPr>
          <w:rFonts w:ascii="Times New Roman" w:hAnsi="Times New Roman" w:cs="Times New Roman"/>
          <w:sz w:val="24"/>
          <w:szCs w:val="24"/>
        </w:rPr>
        <w:t>, as well as any snow days</w:t>
      </w:r>
      <w:r>
        <w:rPr>
          <w:rFonts w:ascii="Times New Roman" w:hAnsi="Times New Roman" w:cs="Times New Roman"/>
          <w:sz w:val="24"/>
          <w:szCs w:val="24"/>
        </w:rPr>
        <w:t>. There will also be scheduled professional development days reflected in the school calendar.</w:t>
      </w:r>
      <w:r w:rsidRPr="00B84AB3">
        <w:rPr>
          <w:rFonts w:ascii="Times New Roman" w:hAnsi="Times New Roman" w:cs="Times New Roman"/>
          <w:sz w:val="24"/>
          <w:szCs w:val="24"/>
        </w:rPr>
        <w:t xml:space="preserve"> </w:t>
      </w:r>
      <w:r>
        <w:rPr>
          <w:rFonts w:ascii="Times New Roman" w:hAnsi="Times New Roman" w:cs="Times New Roman"/>
          <w:sz w:val="24"/>
          <w:szCs w:val="24"/>
        </w:rPr>
        <w:t xml:space="preserve">An updated calendar will be given out at the beginning of each school year. </w:t>
      </w:r>
    </w:p>
    <w:p w14:paraId="5C91C101" w14:textId="218F4970" w:rsidR="00951584" w:rsidRPr="00F64CA4" w:rsidRDefault="00951584" w:rsidP="00F64C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Program hours for Tuition-based stud</w:t>
      </w:r>
      <w:r w:rsidR="00524583">
        <w:rPr>
          <w:rFonts w:ascii="Times New Roman" w:hAnsi="Times New Roman" w:cs="Times New Roman"/>
          <w:sz w:val="24"/>
          <w:szCs w:val="24"/>
        </w:rPr>
        <w:t xml:space="preserve">ents will be available from 7:45 am till </w:t>
      </w:r>
      <w:r w:rsidR="008638D2">
        <w:rPr>
          <w:rFonts w:ascii="Times New Roman" w:hAnsi="Times New Roman" w:cs="Times New Roman"/>
          <w:sz w:val="24"/>
          <w:szCs w:val="24"/>
        </w:rPr>
        <w:t>3:45</w:t>
      </w:r>
      <w:r>
        <w:rPr>
          <w:rFonts w:ascii="Times New Roman" w:hAnsi="Times New Roman" w:cs="Times New Roman"/>
          <w:sz w:val="24"/>
          <w:szCs w:val="24"/>
        </w:rPr>
        <w:t xml:space="preserve"> pm. GSRP student</w:t>
      </w:r>
      <w:r w:rsidR="00372085">
        <w:rPr>
          <w:rFonts w:ascii="Times New Roman" w:hAnsi="Times New Roman" w:cs="Times New Roman"/>
          <w:sz w:val="24"/>
          <w:szCs w:val="24"/>
        </w:rPr>
        <w:t>s</w:t>
      </w:r>
      <w:r>
        <w:rPr>
          <w:rFonts w:ascii="Times New Roman" w:hAnsi="Times New Roman" w:cs="Times New Roman"/>
          <w:sz w:val="24"/>
          <w:szCs w:val="24"/>
        </w:rPr>
        <w:t xml:space="preserve"> will run 8:15 am till 3:15 pm. </w:t>
      </w:r>
    </w:p>
    <w:p w14:paraId="5EA628E4" w14:textId="77777777" w:rsidR="00F64CA4" w:rsidRPr="00335B4C" w:rsidRDefault="00F64CA4" w:rsidP="00F64CA4">
      <w:pPr>
        <w:pStyle w:val="Heading1"/>
        <w:rPr>
          <w:rFonts w:ascii="Times New Roman" w:hAnsi="Times New Roman" w:cs="Times New Roman"/>
          <w:b w:val="0"/>
          <w:sz w:val="48"/>
          <w:szCs w:val="48"/>
        </w:rPr>
      </w:pPr>
      <w:bookmarkStart w:id="12" w:name="_Toc491160126"/>
      <w:r w:rsidRPr="00335B4C">
        <w:rPr>
          <w:rFonts w:ascii="Times New Roman" w:hAnsi="Times New Roman" w:cs="Times New Roman"/>
          <w:b w:val="0"/>
          <w:sz w:val="48"/>
          <w:szCs w:val="48"/>
        </w:rPr>
        <w:t>Registration Fees</w:t>
      </w:r>
      <w:bookmarkEnd w:id="12"/>
    </w:p>
    <w:p w14:paraId="277B9164" w14:textId="77777777" w:rsidR="00F64CA4" w:rsidRPr="00B84AB3" w:rsidRDefault="00372085" w:rsidP="00F64C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All new families</w:t>
      </w:r>
      <w:r w:rsidR="00F64CA4" w:rsidRPr="00B84AB3">
        <w:rPr>
          <w:rFonts w:ascii="Times New Roman" w:hAnsi="Times New Roman" w:cs="Times New Roman"/>
          <w:sz w:val="24"/>
          <w:szCs w:val="24"/>
        </w:rPr>
        <w:t xml:space="preserve"> will register and pay a non-refundable registration fee</w:t>
      </w:r>
      <w:r w:rsidR="00F64CA4">
        <w:rPr>
          <w:rFonts w:ascii="Times New Roman" w:hAnsi="Times New Roman" w:cs="Times New Roman"/>
          <w:sz w:val="24"/>
          <w:szCs w:val="24"/>
        </w:rPr>
        <w:t xml:space="preserve"> of $50</w:t>
      </w:r>
      <w:r w:rsidR="00F64CA4" w:rsidRPr="00B84AB3">
        <w:rPr>
          <w:rFonts w:ascii="Times New Roman" w:hAnsi="Times New Roman" w:cs="Times New Roman"/>
          <w:sz w:val="24"/>
          <w:szCs w:val="24"/>
        </w:rPr>
        <w:t>. This fee contributes to the cost of supplies and materials used in the programs. Complete registration includes all the forms required f</w:t>
      </w:r>
      <w:r w:rsidR="00F64CA4">
        <w:rPr>
          <w:rFonts w:ascii="Times New Roman" w:hAnsi="Times New Roman" w:cs="Times New Roman"/>
          <w:sz w:val="24"/>
          <w:szCs w:val="24"/>
        </w:rPr>
        <w:t>or admission as listed on page 7</w:t>
      </w:r>
      <w:r w:rsidR="00F64CA4" w:rsidRPr="00B84AB3">
        <w:rPr>
          <w:rFonts w:ascii="Times New Roman" w:hAnsi="Times New Roman" w:cs="Times New Roman"/>
          <w:sz w:val="24"/>
          <w:szCs w:val="24"/>
        </w:rPr>
        <w:t xml:space="preserve"> of this handbook.</w:t>
      </w:r>
    </w:p>
    <w:p w14:paraId="4A8565A5" w14:textId="77777777" w:rsidR="00F64CA4" w:rsidRPr="00B84AB3" w:rsidRDefault="00F64CA4" w:rsidP="00F64CA4">
      <w:pPr>
        <w:autoSpaceDE w:val="0"/>
        <w:autoSpaceDN w:val="0"/>
        <w:adjustRightInd w:val="0"/>
        <w:spacing w:after="0" w:line="240" w:lineRule="auto"/>
        <w:rPr>
          <w:rFonts w:ascii="Times New Roman" w:hAnsi="Times New Roman" w:cs="Times New Roman"/>
          <w:b/>
          <w:bCs/>
          <w:sz w:val="24"/>
          <w:szCs w:val="24"/>
        </w:rPr>
      </w:pPr>
      <w:r w:rsidRPr="00B84AB3">
        <w:rPr>
          <w:rFonts w:ascii="Times New Roman" w:hAnsi="Times New Roman" w:cs="Times New Roman"/>
          <w:sz w:val="24"/>
          <w:szCs w:val="24"/>
        </w:rPr>
        <w:t xml:space="preserve">Fees will be based on the schedule submitted at the time of enrollment. </w:t>
      </w:r>
      <w:r w:rsidRPr="00B84AB3">
        <w:rPr>
          <w:rFonts w:ascii="Times New Roman" w:hAnsi="Times New Roman" w:cs="Times New Roman"/>
          <w:b/>
          <w:bCs/>
          <w:sz w:val="24"/>
          <w:szCs w:val="24"/>
        </w:rPr>
        <w:t>Fees are charged base</w:t>
      </w:r>
      <w:r>
        <w:rPr>
          <w:rFonts w:ascii="Times New Roman" w:hAnsi="Times New Roman" w:cs="Times New Roman"/>
          <w:b/>
          <w:bCs/>
          <w:sz w:val="24"/>
          <w:szCs w:val="24"/>
        </w:rPr>
        <w:t>d on enrollment, not attendance except in the instance of inclement weather cancellations.</w:t>
      </w:r>
    </w:p>
    <w:p w14:paraId="7A994D3E" w14:textId="77777777" w:rsidR="00F64CA4" w:rsidRPr="00B84AB3" w:rsidRDefault="00F64CA4" w:rsidP="00F64CA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If a student withdraws from a program and decides to re-enroll in the same or another program the parent/guardian is required to pay the registration fee a second time.</w:t>
      </w:r>
    </w:p>
    <w:p w14:paraId="66354FB6" w14:textId="77777777" w:rsidR="00F64CA4" w:rsidRPr="00B84AB3" w:rsidRDefault="00F64CA4" w:rsidP="00F64CA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If the student withdraws from programming at the district’s request and subsequently the student returns to the program later in the same school year</w:t>
      </w:r>
      <w:r w:rsidR="00372085">
        <w:rPr>
          <w:rFonts w:ascii="Times New Roman" w:hAnsi="Times New Roman" w:cs="Times New Roman"/>
          <w:sz w:val="24"/>
          <w:szCs w:val="24"/>
        </w:rPr>
        <w:t>,</w:t>
      </w:r>
      <w:r w:rsidRPr="00B84AB3">
        <w:rPr>
          <w:rFonts w:ascii="Times New Roman" w:hAnsi="Times New Roman" w:cs="Times New Roman"/>
          <w:sz w:val="24"/>
          <w:szCs w:val="24"/>
        </w:rPr>
        <w:t xml:space="preserve"> the parent/guardian will not be required to pay the fee again.</w:t>
      </w:r>
    </w:p>
    <w:p w14:paraId="263FF3A0" w14:textId="63494A67" w:rsidR="00F64CA4" w:rsidRPr="00B84AB3" w:rsidRDefault="00372085" w:rsidP="00F64CA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Parents/guardians must give </w:t>
      </w:r>
      <w:r w:rsidR="004207A6">
        <w:rPr>
          <w:rFonts w:ascii="Times New Roman" w:hAnsi="Times New Roman" w:cs="Times New Roman"/>
          <w:sz w:val="24"/>
          <w:szCs w:val="24"/>
        </w:rPr>
        <w:t>two</w:t>
      </w:r>
      <w:r>
        <w:rPr>
          <w:rFonts w:ascii="Times New Roman" w:hAnsi="Times New Roman" w:cs="Times New Roman"/>
          <w:sz w:val="24"/>
          <w:szCs w:val="24"/>
        </w:rPr>
        <w:t>-</w:t>
      </w:r>
      <w:r w:rsidR="00F64CA4" w:rsidRPr="00B84AB3">
        <w:rPr>
          <w:rFonts w:ascii="Times New Roman" w:hAnsi="Times New Roman" w:cs="Times New Roman"/>
          <w:sz w:val="24"/>
          <w:szCs w:val="24"/>
        </w:rPr>
        <w:t>week</w:t>
      </w:r>
      <w:r>
        <w:rPr>
          <w:rFonts w:ascii="Times New Roman" w:hAnsi="Times New Roman" w:cs="Times New Roman"/>
          <w:sz w:val="24"/>
          <w:szCs w:val="24"/>
        </w:rPr>
        <w:t xml:space="preserve"> notice (or pay the fees of two-</w:t>
      </w:r>
      <w:r w:rsidR="00F64CA4" w:rsidRPr="00B84AB3">
        <w:rPr>
          <w:rFonts w:ascii="Times New Roman" w:hAnsi="Times New Roman" w:cs="Times New Roman"/>
          <w:sz w:val="24"/>
          <w:szCs w:val="24"/>
        </w:rPr>
        <w:t>weeks atten</w:t>
      </w:r>
      <w:r w:rsidR="00F64CA4">
        <w:rPr>
          <w:rFonts w:ascii="Times New Roman" w:hAnsi="Times New Roman" w:cs="Times New Roman"/>
          <w:sz w:val="24"/>
          <w:szCs w:val="24"/>
        </w:rPr>
        <w:t>dance) if they are withdrawing.</w:t>
      </w:r>
    </w:p>
    <w:p w14:paraId="7E721A49" w14:textId="77777777" w:rsidR="00F64CA4" w:rsidRPr="00635233" w:rsidRDefault="00F64CA4" w:rsidP="00F64CA4">
      <w:pPr>
        <w:pStyle w:val="Heading1"/>
        <w:rPr>
          <w:rFonts w:ascii="Times New Roman" w:hAnsi="Times New Roman" w:cs="Times New Roman"/>
          <w:sz w:val="48"/>
          <w:szCs w:val="48"/>
        </w:rPr>
      </w:pPr>
      <w:bookmarkStart w:id="13" w:name="_Toc491160127"/>
      <w:r w:rsidRPr="00635233">
        <w:rPr>
          <w:rFonts w:ascii="Times New Roman" w:hAnsi="Times New Roman" w:cs="Times New Roman"/>
          <w:sz w:val="48"/>
          <w:szCs w:val="48"/>
        </w:rPr>
        <w:lastRenderedPageBreak/>
        <w:t>Tuition Preschool Fees</w:t>
      </w:r>
      <w:bookmarkEnd w:id="13"/>
    </w:p>
    <w:p w14:paraId="7A676890" w14:textId="5756B2D7" w:rsidR="00F64CA4" w:rsidRDefault="00F64CA4" w:rsidP="00F64CA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b/>
          <w:bCs/>
          <w:sz w:val="24"/>
          <w:szCs w:val="24"/>
        </w:rPr>
        <w:t xml:space="preserve">Fees are subject to change annually. We operate on a prepaid basis. You are responsible to pay in advance for days your child is scheduled to attend. </w:t>
      </w:r>
      <w:r w:rsidRPr="00B84AB3">
        <w:rPr>
          <w:rFonts w:ascii="Times New Roman" w:hAnsi="Times New Roman" w:cs="Times New Roman"/>
          <w:sz w:val="24"/>
          <w:szCs w:val="24"/>
        </w:rPr>
        <w:t>Payment</w:t>
      </w:r>
      <w:r w:rsidRPr="00B84AB3">
        <w:rPr>
          <w:rFonts w:ascii="Times New Roman" w:hAnsi="Times New Roman" w:cs="Times New Roman"/>
          <w:b/>
          <w:bCs/>
          <w:sz w:val="24"/>
          <w:szCs w:val="24"/>
        </w:rPr>
        <w:t xml:space="preserve"> </w:t>
      </w:r>
      <w:r w:rsidRPr="00B84AB3">
        <w:rPr>
          <w:rFonts w:ascii="Times New Roman" w:hAnsi="Times New Roman" w:cs="Times New Roman"/>
          <w:sz w:val="24"/>
          <w:szCs w:val="24"/>
        </w:rPr>
        <w:t>must be received by the 1st and 15th of each month. All payments are to be placed in the</w:t>
      </w:r>
      <w:r w:rsidRPr="00B84AB3">
        <w:rPr>
          <w:rFonts w:ascii="Times New Roman" w:hAnsi="Times New Roman" w:cs="Times New Roman"/>
          <w:b/>
          <w:bCs/>
          <w:sz w:val="24"/>
          <w:szCs w:val="24"/>
        </w:rPr>
        <w:t xml:space="preserve"> </w:t>
      </w:r>
      <w:r w:rsidRPr="00B84AB3">
        <w:rPr>
          <w:rFonts w:ascii="Times New Roman" w:hAnsi="Times New Roman" w:cs="Times New Roman"/>
          <w:sz w:val="24"/>
          <w:szCs w:val="24"/>
        </w:rPr>
        <w:t>payment drop boxes at each site,</w:t>
      </w:r>
      <w:r w:rsidRPr="00B84AB3">
        <w:rPr>
          <w:rFonts w:ascii="Times New Roman" w:hAnsi="Times New Roman" w:cs="Times New Roman"/>
          <w:b/>
          <w:bCs/>
          <w:sz w:val="24"/>
          <w:szCs w:val="24"/>
        </w:rPr>
        <w:t xml:space="preserve"> </w:t>
      </w:r>
      <w:r w:rsidRPr="00B84AB3">
        <w:rPr>
          <w:rFonts w:ascii="Times New Roman" w:hAnsi="Times New Roman" w:cs="Times New Roman"/>
          <w:sz w:val="24"/>
          <w:szCs w:val="24"/>
        </w:rPr>
        <w:t>or mailed directly to the administrative office. Cash, check, or money order are all accepted</w:t>
      </w:r>
      <w:r w:rsidR="00951584">
        <w:rPr>
          <w:rFonts w:ascii="Times New Roman" w:hAnsi="Times New Roman" w:cs="Times New Roman"/>
          <w:sz w:val="24"/>
          <w:szCs w:val="24"/>
        </w:rPr>
        <w:t xml:space="preserve"> made payable to Kingsley Area Schools</w:t>
      </w:r>
      <w:r w:rsidRPr="00B84AB3">
        <w:rPr>
          <w:rFonts w:ascii="Times New Roman" w:hAnsi="Times New Roman" w:cs="Times New Roman"/>
          <w:sz w:val="24"/>
          <w:szCs w:val="24"/>
        </w:rPr>
        <w:t xml:space="preserve">. </w:t>
      </w:r>
      <w:r w:rsidRPr="00B84AB3">
        <w:rPr>
          <w:rFonts w:ascii="Times New Roman" w:hAnsi="Times New Roman" w:cs="Times New Roman"/>
          <w:b/>
          <w:bCs/>
          <w:sz w:val="24"/>
          <w:szCs w:val="24"/>
        </w:rPr>
        <w:t xml:space="preserve">Fees are charged for all the days a child is enrolled, regardless of an absence; refunds or credits will not be given. </w:t>
      </w:r>
      <w:r w:rsidRPr="00B84AB3">
        <w:rPr>
          <w:rFonts w:ascii="Times New Roman" w:hAnsi="Times New Roman" w:cs="Times New Roman"/>
          <w:sz w:val="24"/>
          <w:szCs w:val="24"/>
        </w:rPr>
        <w:t>Adjustments will</w:t>
      </w:r>
      <w:r w:rsidRPr="00B84AB3">
        <w:rPr>
          <w:rFonts w:ascii="Times New Roman" w:hAnsi="Times New Roman" w:cs="Times New Roman"/>
          <w:b/>
          <w:bCs/>
          <w:sz w:val="24"/>
          <w:szCs w:val="24"/>
        </w:rPr>
        <w:t xml:space="preserve"> </w:t>
      </w:r>
      <w:r w:rsidRPr="00B84AB3">
        <w:rPr>
          <w:rFonts w:ascii="Times New Roman" w:hAnsi="Times New Roman" w:cs="Times New Roman"/>
          <w:sz w:val="24"/>
          <w:szCs w:val="24"/>
        </w:rPr>
        <w:t>be made when the program is not in session (such as in the case of inclement weather</w:t>
      </w:r>
      <w:r w:rsidRPr="00B84AB3">
        <w:rPr>
          <w:rFonts w:ascii="Times New Roman" w:hAnsi="Times New Roman" w:cs="Times New Roman"/>
          <w:b/>
          <w:bCs/>
          <w:sz w:val="24"/>
          <w:szCs w:val="24"/>
        </w:rPr>
        <w:t xml:space="preserve"> </w:t>
      </w:r>
      <w:r w:rsidRPr="00B84AB3">
        <w:rPr>
          <w:rFonts w:ascii="Times New Roman" w:hAnsi="Times New Roman" w:cs="Times New Roman"/>
          <w:sz w:val="24"/>
          <w:szCs w:val="24"/>
        </w:rPr>
        <w:t>cancellation or illness exceeding tw</w:t>
      </w:r>
      <w:r w:rsidR="00372085">
        <w:rPr>
          <w:rFonts w:ascii="Times New Roman" w:hAnsi="Times New Roman" w:cs="Times New Roman"/>
          <w:sz w:val="24"/>
          <w:szCs w:val="24"/>
        </w:rPr>
        <w:t>o-</w:t>
      </w:r>
      <w:r w:rsidRPr="00B84AB3">
        <w:rPr>
          <w:rFonts w:ascii="Times New Roman" w:hAnsi="Times New Roman" w:cs="Times New Roman"/>
          <w:sz w:val="24"/>
          <w:szCs w:val="24"/>
        </w:rPr>
        <w:t>weeks doctors note required.) Those who wish</w:t>
      </w:r>
      <w:r w:rsidRPr="00B84AB3">
        <w:rPr>
          <w:rFonts w:ascii="Times New Roman" w:hAnsi="Times New Roman" w:cs="Times New Roman"/>
          <w:b/>
          <w:bCs/>
          <w:sz w:val="24"/>
          <w:szCs w:val="24"/>
        </w:rPr>
        <w:t xml:space="preserve"> </w:t>
      </w:r>
      <w:r w:rsidRPr="00B84AB3">
        <w:rPr>
          <w:rFonts w:ascii="Times New Roman" w:hAnsi="Times New Roman" w:cs="Times New Roman"/>
          <w:sz w:val="24"/>
          <w:szCs w:val="24"/>
        </w:rPr>
        <w:t>to discontinue the program are responsible to give two weeks</w:t>
      </w:r>
      <w:r>
        <w:rPr>
          <w:rFonts w:ascii="Times New Roman" w:hAnsi="Times New Roman" w:cs="Times New Roman"/>
          <w:sz w:val="24"/>
          <w:szCs w:val="24"/>
        </w:rPr>
        <w:t>’</w:t>
      </w:r>
      <w:r w:rsidRPr="00B84AB3">
        <w:rPr>
          <w:rFonts w:ascii="Times New Roman" w:hAnsi="Times New Roman" w:cs="Times New Roman"/>
          <w:sz w:val="24"/>
          <w:szCs w:val="24"/>
        </w:rPr>
        <w:t xml:space="preserve"> notice, or pay fees for</w:t>
      </w:r>
      <w:r w:rsidRPr="00B84AB3">
        <w:rPr>
          <w:rFonts w:ascii="Times New Roman" w:hAnsi="Times New Roman" w:cs="Times New Roman"/>
          <w:b/>
          <w:bCs/>
          <w:sz w:val="24"/>
          <w:szCs w:val="24"/>
        </w:rPr>
        <w:t xml:space="preserve"> </w:t>
      </w:r>
      <w:r w:rsidRPr="00B84AB3">
        <w:rPr>
          <w:rFonts w:ascii="Times New Roman" w:hAnsi="Times New Roman" w:cs="Times New Roman"/>
          <w:sz w:val="24"/>
          <w:szCs w:val="24"/>
        </w:rPr>
        <w:t>two weeks to make up for lack of notice. There should be no past due balance. If</w:t>
      </w:r>
      <w:r w:rsidRPr="00B84AB3">
        <w:rPr>
          <w:rFonts w:ascii="Times New Roman" w:hAnsi="Times New Roman" w:cs="Times New Roman"/>
          <w:b/>
          <w:bCs/>
          <w:sz w:val="24"/>
          <w:szCs w:val="24"/>
        </w:rPr>
        <w:t xml:space="preserve"> </w:t>
      </w:r>
      <w:r w:rsidRPr="00B84AB3">
        <w:rPr>
          <w:rFonts w:ascii="Times New Roman" w:hAnsi="Times New Roman" w:cs="Times New Roman"/>
          <w:sz w:val="24"/>
          <w:szCs w:val="24"/>
        </w:rPr>
        <w:t>you are contacted two times or more by the child care billing department regarding</w:t>
      </w:r>
      <w:r w:rsidRPr="00B84AB3">
        <w:rPr>
          <w:rFonts w:ascii="Times New Roman" w:hAnsi="Times New Roman" w:cs="Times New Roman"/>
          <w:b/>
          <w:bCs/>
          <w:sz w:val="24"/>
          <w:szCs w:val="24"/>
        </w:rPr>
        <w:t xml:space="preserve"> </w:t>
      </w:r>
      <w:r w:rsidRPr="00B84AB3">
        <w:rPr>
          <w:rFonts w:ascii="Times New Roman" w:hAnsi="Times New Roman" w:cs="Times New Roman"/>
          <w:sz w:val="24"/>
          <w:szCs w:val="24"/>
        </w:rPr>
        <w:t>an outstanding balance, a late fee of $10 will be applied to your account (this does</w:t>
      </w:r>
      <w:r w:rsidRPr="00B84AB3">
        <w:rPr>
          <w:rFonts w:ascii="Times New Roman" w:hAnsi="Times New Roman" w:cs="Times New Roman"/>
          <w:b/>
          <w:bCs/>
          <w:sz w:val="24"/>
          <w:szCs w:val="24"/>
        </w:rPr>
        <w:t xml:space="preserve"> </w:t>
      </w:r>
      <w:r w:rsidRPr="00B84AB3">
        <w:rPr>
          <w:rFonts w:ascii="Times New Roman" w:hAnsi="Times New Roman" w:cs="Times New Roman"/>
          <w:sz w:val="24"/>
          <w:szCs w:val="24"/>
        </w:rPr>
        <w:t>not include contact by automated messages.) Additional late payments will result in</w:t>
      </w:r>
      <w:r w:rsidRPr="00B84AB3">
        <w:rPr>
          <w:rFonts w:ascii="Times New Roman" w:hAnsi="Times New Roman" w:cs="Times New Roman"/>
          <w:b/>
          <w:bCs/>
          <w:sz w:val="24"/>
          <w:szCs w:val="24"/>
        </w:rPr>
        <w:t xml:space="preserve"> </w:t>
      </w:r>
      <w:r w:rsidRPr="00B84AB3">
        <w:rPr>
          <w:rFonts w:ascii="Times New Roman" w:hAnsi="Times New Roman" w:cs="Times New Roman"/>
          <w:sz w:val="24"/>
          <w:szCs w:val="24"/>
        </w:rPr>
        <w:t>discontinuation of services.</w:t>
      </w:r>
      <w:r w:rsidR="004207A6">
        <w:rPr>
          <w:rFonts w:ascii="Times New Roman" w:hAnsi="Times New Roman" w:cs="Times New Roman"/>
          <w:sz w:val="24"/>
          <w:szCs w:val="24"/>
        </w:rPr>
        <w:t xml:space="preserve"> There are no extra fees for activities or trips.</w:t>
      </w:r>
    </w:p>
    <w:p w14:paraId="2361C88C" w14:textId="77777777" w:rsidR="00EF34ED" w:rsidRPr="00B84AB3" w:rsidRDefault="00EF34ED" w:rsidP="00F64CA4">
      <w:pPr>
        <w:autoSpaceDE w:val="0"/>
        <w:autoSpaceDN w:val="0"/>
        <w:adjustRightInd w:val="0"/>
        <w:spacing w:after="0" w:line="240" w:lineRule="auto"/>
        <w:rPr>
          <w:rFonts w:ascii="Times New Roman" w:hAnsi="Times New Roman" w:cs="Times New Roman"/>
          <w:sz w:val="24"/>
          <w:szCs w:val="24"/>
        </w:rPr>
      </w:pPr>
    </w:p>
    <w:p w14:paraId="79576ADD" w14:textId="77777777" w:rsidR="00FC1992" w:rsidRDefault="00FC1992" w:rsidP="00F64CA4">
      <w:pPr>
        <w:autoSpaceDE w:val="0"/>
        <w:autoSpaceDN w:val="0"/>
        <w:adjustRightInd w:val="0"/>
        <w:spacing w:after="0" w:line="240" w:lineRule="auto"/>
        <w:rPr>
          <w:rFonts w:ascii="Times New Roman" w:hAnsi="Times New Roman" w:cs="Times New Roman"/>
          <w:b/>
          <w:sz w:val="24"/>
          <w:szCs w:val="24"/>
        </w:rPr>
      </w:pPr>
    </w:p>
    <w:p w14:paraId="29AB8F7B" w14:textId="77777777" w:rsidR="00F64CA4" w:rsidRPr="00947F14" w:rsidRDefault="00F64CA4" w:rsidP="00F64CA4">
      <w:pPr>
        <w:autoSpaceDE w:val="0"/>
        <w:autoSpaceDN w:val="0"/>
        <w:adjustRightInd w:val="0"/>
        <w:spacing w:after="0" w:line="240" w:lineRule="auto"/>
        <w:rPr>
          <w:rFonts w:ascii="Times New Roman" w:hAnsi="Times New Roman" w:cs="Times New Roman"/>
          <w:b/>
          <w:sz w:val="24"/>
          <w:szCs w:val="24"/>
        </w:rPr>
      </w:pPr>
      <w:r w:rsidRPr="00947F14">
        <w:rPr>
          <w:rFonts w:ascii="Times New Roman" w:hAnsi="Times New Roman" w:cs="Times New Roman"/>
          <w:b/>
          <w:sz w:val="24"/>
          <w:szCs w:val="24"/>
        </w:rPr>
        <w:t>Preschool Payment Schedule</w:t>
      </w:r>
    </w:p>
    <w:p w14:paraId="35AC2A71" w14:textId="6F03B503" w:rsidR="00F64CA4" w:rsidRPr="00B84AB3" w:rsidRDefault="00F64CA4" w:rsidP="00F64CA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Payment must be received by the 1st and 15th each month. Late payments will result in discontinuation of service</w:t>
      </w:r>
      <w:r>
        <w:rPr>
          <w:rFonts w:ascii="Times New Roman" w:hAnsi="Times New Roman" w:cs="Times New Roman"/>
          <w:sz w:val="24"/>
          <w:szCs w:val="24"/>
        </w:rPr>
        <w:t xml:space="preserve"> or a late fee</w:t>
      </w:r>
      <w:r w:rsidRPr="00B84AB3">
        <w:rPr>
          <w:rFonts w:ascii="Times New Roman" w:hAnsi="Times New Roman" w:cs="Times New Roman"/>
          <w:sz w:val="24"/>
          <w:szCs w:val="24"/>
        </w:rPr>
        <w:t>.</w:t>
      </w:r>
      <w:r w:rsidR="004861DE">
        <w:rPr>
          <w:rFonts w:ascii="Times New Roman" w:hAnsi="Times New Roman" w:cs="Times New Roman"/>
          <w:sz w:val="24"/>
          <w:szCs w:val="24"/>
        </w:rPr>
        <w:t xml:space="preserve"> Fees are based on $3</w:t>
      </w:r>
      <w:r w:rsidR="008638D2">
        <w:rPr>
          <w:rFonts w:ascii="Times New Roman" w:hAnsi="Times New Roman" w:cs="Times New Roman"/>
          <w:sz w:val="24"/>
          <w:szCs w:val="24"/>
        </w:rPr>
        <w:t>6</w:t>
      </w:r>
      <w:r>
        <w:rPr>
          <w:rFonts w:ascii="Times New Roman" w:hAnsi="Times New Roman" w:cs="Times New Roman"/>
          <w:sz w:val="24"/>
          <w:szCs w:val="24"/>
        </w:rPr>
        <w:t xml:space="preserve"> per day.</w:t>
      </w:r>
      <w:r w:rsidR="004861DE">
        <w:rPr>
          <w:rFonts w:ascii="Times New Roman" w:hAnsi="Times New Roman" w:cs="Times New Roman"/>
          <w:sz w:val="24"/>
          <w:szCs w:val="24"/>
        </w:rPr>
        <w:t xml:space="preserve"> Chart below is approximate.</w:t>
      </w:r>
      <w:r w:rsidR="00F95287">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3113"/>
        <w:gridCol w:w="3120"/>
        <w:gridCol w:w="3117"/>
      </w:tblGrid>
      <w:tr w:rsidR="00F64CA4" w:rsidRPr="00B84AB3" w14:paraId="7244E803" w14:textId="77777777" w:rsidTr="00F64CA4">
        <w:tc>
          <w:tcPr>
            <w:tcW w:w="9576" w:type="dxa"/>
            <w:gridSpan w:val="3"/>
            <w:shd w:val="clear" w:color="auto" w:fill="000000" w:themeFill="text1"/>
          </w:tcPr>
          <w:p w14:paraId="28E4F2D7" w14:textId="77777777" w:rsidR="00F64CA4" w:rsidRPr="00B84AB3" w:rsidRDefault="00F64CA4" w:rsidP="00F64CA4">
            <w:pPr>
              <w:autoSpaceDE w:val="0"/>
              <w:autoSpaceDN w:val="0"/>
              <w:adjustRightInd w:val="0"/>
              <w:jc w:val="center"/>
              <w:rPr>
                <w:rFonts w:ascii="Times New Roman" w:hAnsi="Times New Roman" w:cs="Times New Roman"/>
                <w:sz w:val="24"/>
                <w:szCs w:val="24"/>
              </w:rPr>
            </w:pPr>
            <w:r w:rsidRPr="00B84AB3">
              <w:rPr>
                <w:rFonts w:ascii="Times New Roman" w:hAnsi="Times New Roman" w:cs="Times New Roman"/>
                <w:color w:val="FFFFFF" w:themeColor="background1"/>
                <w:sz w:val="24"/>
                <w:szCs w:val="24"/>
              </w:rPr>
              <w:t>Five full days per week (M, T, W, TH, F)</w:t>
            </w:r>
          </w:p>
        </w:tc>
      </w:tr>
      <w:tr w:rsidR="00F64CA4" w:rsidRPr="00B84AB3" w14:paraId="7024951D" w14:textId="77777777" w:rsidTr="00F64CA4">
        <w:tc>
          <w:tcPr>
            <w:tcW w:w="3192" w:type="dxa"/>
          </w:tcPr>
          <w:p w14:paraId="5885A6FC" w14:textId="49E899ED" w:rsidR="00F95287" w:rsidRPr="00B84AB3" w:rsidRDefault="00F64CA4" w:rsidP="00F64CA4">
            <w:pPr>
              <w:autoSpaceDE w:val="0"/>
              <w:autoSpaceDN w:val="0"/>
              <w:adjustRightInd w:val="0"/>
              <w:rPr>
                <w:rFonts w:ascii="Times New Roman" w:hAnsi="Times New Roman" w:cs="Times New Roman"/>
                <w:sz w:val="24"/>
                <w:szCs w:val="24"/>
              </w:rPr>
            </w:pPr>
            <w:r w:rsidRPr="00B84AB3">
              <w:rPr>
                <w:rFonts w:ascii="Times New Roman" w:hAnsi="Times New Roman" w:cs="Times New Roman"/>
                <w:sz w:val="24"/>
                <w:szCs w:val="24"/>
              </w:rPr>
              <w:t>Yearly</w:t>
            </w:r>
            <w:r w:rsidR="00EF34ED">
              <w:rPr>
                <w:rFonts w:ascii="Times New Roman" w:hAnsi="Times New Roman" w:cs="Times New Roman"/>
                <w:sz w:val="24"/>
                <w:szCs w:val="24"/>
              </w:rPr>
              <w:t xml:space="preserve"> $</w:t>
            </w:r>
            <w:r w:rsidR="008730C4">
              <w:rPr>
                <w:rFonts w:ascii="Times New Roman" w:hAnsi="Times New Roman" w:cs="Times New Roman"/>
                <w:sz w:val="24"/>
                <w:szCs w:val="24"/>
              </w:rPr>
              <w:t>6354</w:t>
            </w:r>
            <w:r w:rsidR="00F95287">
              <w:rPr>
                <w:rFonts w:ascii="Times New Roman" w:hAnsi="Times New Roman" w:cs="Times New Roman"/>
                <w:sz w:val="24"/>
                <w:szCs w:val="24"/>
              </w:rPr>
              <w:t xml:space="preserve"> </w:t>
            </w:r>
          </w:p>
        </w:tc>
        <w:tc>
          <w:tcPr>
            <w:tcW w:w="3192" w:type="dxa"/>
          </w:tcPr>
          <w:p w14:paraId="1A6400F8" w14:textId="371FB012" w:rsidR="00F64CA4" w:rsidRPr="00B84AB3" w:rsidRDefault="00F64CA4" w:rsidP="00081196">
            <w:pPr>
              <w:autoSpaceDE w:val="0"/>
              <w:autoSpaceDN w:val="0"/>
              <w:adjustRightInd w:val="0"/>
              <w:rPr>
                <w:rFonts w:ascii="Times New Roman" w:hAnsi="Times New Roman" w:cs="Times New Roman"/>
                <w:sz w:val="24"/>
                <w:szCs w:val="24"/>
              </w:rPr>
            </w:pPr>
            <w:r w:rsidRPr="00B84AB3">
              <w:rPr>
                <w:rFonts w:ascii="Times New Roman" w:hAnsi="Times New Roman" w:cs="Times New Roman"/>
                <w:sz w:val="24"/>
                <w:szCs w:val="24"/>
              </w:rPr>
              <w:t>Monthly (divided over 9 months)</w:t>
            </w:r>
            <w:r w:rsidR="00EB4CD5">
              <w:rPr>
                <w:rFonts w:ascii="Times New Roman" w:hAnsi="Times New Roman" w:cs="Times New Roman"/>
                <w:sz w:val="24"/>
                <w:szCs w:val="24"/>
              </w:rPr>
              <w:t xml:space="preserve"> $</w:t>
            </w:r>
            <w:r w:rsidR="008730C4">
              <w:rPr>
                <w:rFonts w:ascii="Times New Roman" w:hAnsi="Times New Roman" w:cs="Times New Roman"/>
                <w:sz w:val="24"/>
                <w:szCs w:val="24"/>
              </w:rPr>
              <w:t>706</w:t>
            </w:r>
          </w:p>
        </w:tc>
        <w:tc>
          <w:tcPr>
            <w:tcW w:w="3192" w:type="dxa"/>
          </w:tcPr>
          <w:p w14:paraId="0985E165" w14:textId="4DEE3719" w:rsidR="00F64CA4" w:rsidRPr="00B84AB3" w:rsidRDefault="00F64CA4" w:rsidP="00081196">
            <w:pPr>
              <w:autoSpaceDE w:val="0"/>
              <w:autoSpaceDN w:val="0"/>
              <w:adjustRightInd w:val="0"/>
              <w:rPr>
                <w:rFonts w:ascii="Times New Roman" w:hAnsi="Times New Roman" w:cs="Times New Roman"/>
                <w:sz w:val="24"/>
                <w:szCs w:val="24"/>
              </w:rPr>
            </w:pPr>
            <w:r w:rsidRPr="00B84AB3">
              <w:rPr>
                <w:rFonts w:ascii="Times New Roman" w:hAnsi="Times New Roman" w:cs="Times New Roman"/>
                <w:sz w:val="24"/>
                <w:szCs w:val="24"/>
              </w:rPr>
              <w:t>Bi-Weekly (1</w:t>
            </w:r>
            <w:r w:rsidRPr="00B84AB3">
              <w:rPr>
                <w:rFonts w:ascii="Times New Roman" w:hAnsi="Times New Roman" w:cs="Times New Roman"/>
                <w:sz w:val="24"/>
                <w:szCs w:val="24"/>
                <w:vertAlign w:val="superscript"/>
              </w:rPr>
              <w:t>st</w:t>
            </w:r>
            <w:r w:rsidRPr="00B84AB3">
              <w:rPr>
                <w:rFonts w:ascii="Times New Roman" w:hAnsi="Times New Roman" w:cs="Times New Roman"/>
                <w:sz w:val="24"/>
                <w:szCs w:val="24"/>
              </w:rPr>
              <w:t xml:space="preserve"> and 15st of each month)</w:t>
            </w:r>
            <w:r w:rsidR="00EB4CD5">
              <w:rPr>
                <w:rFonts w:ascii="Times New Roman" w:hAnsi="Times New Roman" w:cs="Times New Roman"/>
                <w:sz w:val="24"/>
                <w:szCs w:val="24"/>
              </w:rPr>
              <w:t xml:space="preserve"> $</w:t>
            </w:r>
            <w:r w:rsidR="00EF34ED">
              <w:rPr>
                <w:rFonts w:ascii="Times New Roman" w:hAnsi="Times New Roman" w:cs="Times New Roman"/>
                <w:sz w:val="24"/>
                <w:szCs w:val="24"/>
              </w:rPr>
              <w:t>3</w:t>
            </w:r>
            <w:r w:rsidR="008730C4">
              <w:rPr>
                <w:rFonts w:ascii="Times New Roman" w:hAnsi="Times New Roman" w:cs="Times New Roman"/>
                <w:sz w:val="24"/>
                <w:szCs w:val="24"/>
              </w:rPr>
              <w:t>53</w:t>
            </w:r>
          </w:p>
        </w:tc>
      </w:tr>
      <w:tr w:rsidR="00F64CA4" w:rsidRPr="00B84AB3" w14:paraId="3A6E99CB" w14:textId="77777777" w:rsidTr="00F64CA4">
        <w:tc>
          <w:tcPr>
            <w:tcW w:w="9576" w:type="dxa"/>
            <w:gridSpan w:val="3"/>
            <w:shd w:val="clear" w:color="auto" w:fill="000000" w:themeFill="text1"/>
          </w:tcPr>
          <w:p w14:paraId="467966EE" w14:textId="77777777" w:rsidR="00F64CA4" w:rsidRPr="00B84AB3" w:rsidRDefault="00F64CA4" w:rsidP="00F64CA4">
            <w:pPr>
              <w:autoSpaceDE w:val="0"/>
              <w:autoSpaceDN w:val="0"/>
              <w:adjustRightInd w:val="0"/>
              <w:jc w:val="center"/>
              <w:rPr>
                <w:rFonts w:ascii="Times New Roman" w:hAnsi="Times New Roman" w:cs="Times New Roman"/>
                <w:sz w:val="24"/>
                <w:szCs w:val="24"/>
              </w:rPr>
            </w:pPr>
            <w:r w:rsidRPr="00B84AB3">
              <w:rPr>
                <w:rFonts w:ascii="Times New Roman" w:hAnsi="Times New Roman" w:cs="Times New Roman"/>
                <w:color w:val="FFFFFF" w:themeColor="background1"/>
                <w:sz w:val="24"/>
                <w:szCs w:val="24"/>
              </w:rPr>
              <w:t>Three full days per week (M, W, F)</w:t>
            </w:r>
          </w:p>
        </w:tc>
      </w:tr>
      <w:tr w:rsidR="00F64CA4" w:rsidRPr="00B84AB3" w14:paraId="106ADB77" w14:textId="77777777" w:rsidTr="00F64CA4">
        <w:tc>
          <w:tcPr>
            <w:tcW w:w="3192" w:type="dxa"/>
          </w:tcPr>
          <w:p w14:paraId="400ED8B6" w14:textId="510A2004" w:rsidR="00F64CA4" w:rsidRPr="00B84AB3" w:rsidRDefault="00F64CA4" w:rsidP="00081196">
            <w:pPr>
              <w:autoSpaceDE w:val="0"/>
              <w:autoSpaceDN w:val="0"/>
              <w:adjustRightInd w:val="0"/>
              <w:rPr>
                <w:rFonts w:ascii="Times New Roman" w:hAnsi="Times New Roman" w:cs="Times New Roman"/>
                <w:sz w:val="24"/>
                <w:szCs w:val="24"/>
              </w:rPr>
            </w:pPr>
            <w:r w:rsidRPr="00B84AB3">
              <w:rPr>
                <w:rFonts w:ascii="Times New Roman" w:hAnsi="Times New Roman" w:cs="Times New Roman"/>
                <w:sz w:val="24"/>
                <w:szCs w:val="24"/>
              </w:rPr>
              <w:t>Yearly</w:t>
            </w:r>
            <w:r w:rsidR="00EB4CD5">
              <w:rPr>
                <w:rFonts w:ascii="Times New Roman" w:hAnsi="Times New Roman" w:cs="Times New Roman"/>
                <w:sz w:val="24"/>
                <w:szCs w:val="24"/>
              </w:rPr>
              <w:t xml:space="preserve"> $</w:t>
            </w:r>
            <w:r w:rsidR="00EF34ED">
              <w:rPr>
                <w:rFonts w:ascii="Times New Roman" w:hAnsi="Times New Roman" w:cs="Times New Roman"/>
                <w:sz w:val="24"/>
                <w:szCs w:val="24"/>
              </w:rPr>
              <w:t>3</w:t>
            </w:r>
            <w:r w:rsidR="008730C4">
              <w:rPr>
                <w:rFonts w:ascii="Times New Roman" w:hAnsi="Times New Roman" w:cs="Times New Roman"/>
                <w:sz w:val="24"/>
                <w:szCs w:val="24"/>
              </w:rPr>
              <w:t>672</w:t>
            </w:r>
          </w:p>
        </w:tc>
        <w:tc>
          <w:tcPr>
            <w:tcW w:w="3192" w:type="dxa"/>
          </w:tcPr>
          <w:p w14:paraId="149CA166" w14:textId="67D050B6" w:rsidR="00F64CA4" w:rsidRPr="00B84AB3" w:rsidRDefault="00F64CA4" w:rsidP="00081196">
            <w:pPr>
              <w:autoSpaceDE w:val="0"/>
              <w:autoSpaceDN w:val="0"/>
              <w:adjustRightInd w:val="0"/>
              <w:rPr>
                <w:rFonts w:ascii="Times New Roman" w:hAnsi="Times New Roman" w:cs="Times New Roman"/>
                <w:sz w:val="24"/>
                <w:szCs w:val="24"/>
              </w:rPr>
            </w:pPr>
            <w:r w:rsidRPr="00B84AB3">
              <w:rPr>
                <w:rFonts w:ascii="Times New Roman" w:hAnsi="Times New Roman" w:cs="Times New Roman"/>
                <w:sz w:val="24"/>
                <w:szCs w:val="24"/>
              </w:rPr>
              <w:t>Monthly (divided over 9 months)</w:t>
            </w:r>
            <w:r w:rsidR="00EB4CD5">
              <w:rPr>
                <w:rFonts w:ascii="Times New Roman" w:hAnsi="Times New Roman" w:cs="Times New Roman"/>
                <w:sz w:val="24"/>
                <w:szCs w:val="24"/>
              </w:rPr>
              <w:t xml:space="preserve"> $</w:t>
            </w:r>
            <w:r w:rsidR="008730C4">
              <w:rPr>
                <w:rFonts w:ascii="Times New Roman" w:hAnsi="Times New Roman" w:cs="Times New Roman"/>
                <w:sz w:val="24"/>
                <w:szCs w:val="24"/>
              </w:rPr>
              <w:t>408</w:t>
            </w:r>
          </w:p>
        </w:tc>
        <w:tc>
          <w:tcPr>
            <w:tcW w:w="3192" w:type="dxa"/>
          </w:tcPr>
          <w:p w14:paraId="57E89361" w14:textId="01E0171B" w:rsidR="00F64CA4" w:rsidRPr="00B84AB3" w:rsidRDefault="00F64CA4" w:rsidP="00EF34ED">
            <w:pPr>
              <w:autoSpaceDE w:val="0"/>
              <w:autoSpaceDN w:val="0"/>
              <w:adjustRightInd w:val="0"/>
              <w:rPr>
                <w:rFonts w:ascii="Times New Roman" w:hAnsi="Times New Roman" w:cs="Times New Roman"/>
                <w:sz w:val="24"/>
                <w:szCs w:val="24"/>
              </w:rPr>
            </w:pPr>
            <w:r w:rsidRPr="00B84AB3">
              <w:rPr>
                <w:rFonts w:ascii="Times New Roman" w:hAnsi="Times New Roman" w:cs="Times New Roman"/>
                <w:sz w:val="24"/>
                <w:szCs w:val="24"/>
              </w:rPr>
              <w:t>Bi-Weekly (1</w:t>
            </w:r>
            <w:r w:rsidRPr="00B84AB3">
              <w:rPr>
                <w:rFonts w:ascii="Times New Roman" w:hAnsi="Times New Roman" w:cs="Times New Roman"/>
                <w:sz w:val="24"/>
                <w:szCs w:val="24"/>
                <w:vertAlign w:val="superscript"/>
              </w:rPr>
              <w:t>st</w:t>
            </w:r>
            <w:r w:rsidRPr="00B84AB3">
              <w:rPr>
                <w:rFonts w:ascii="Times New Roman" w:hAnsi="Times New Roman" w:cs="Times New Roman"/>
                <w:sz w:val="24"/>
                <w:szCs w:val="24"/>
              </w:rPr>
              <w:t xml:space="preserve"> and 15st of each month)</w:t>
            </w:r>
            <w:r w:rsidR="00EB4CD5">
              <w:rPr>
                <w:rFonts w:ascii="Times New Roman" w:hAnsi="Times New Roman" w:cs="Times New Roman"/>
                <w:sz w:val="24"/>
                <w:szCs w:val="24"/>
              </w:rPr>
              <w:t xml:space="preserve"> $</w:t>
            </w:r>
            <w:r w:rsidR="008730C4">
              <w:rPr>
                <w:rFonts w:ascii="Times New Roman" w:hAnsi="Times New Roman" w:cs="Times New Roman"/>
                <w:sz w:val="24"/>
                <w:szCs w:val="24"/>
              </w:rPr>
              <w:t>204</w:t>
            </w:r>
          </w:p>
        </w:tc>
      </w:tr>
      <w:tr w:rsidR="00F64CA4" w:rsidRPr="00B84AB3" w14:paraId="2999F136" w14:textId="77777777" w:rsidTr="00F64CA4">
        <w:tc>
          <w:tcPr>
            <w:tcW w:w="9576" w:type="dxa"/>
            <w:gridSpan w:val="3"/>
            <w:shd w:val="clear" w:color="auto" w:fill="000000" w:themeFill="text1"/>
          </w:tcPr>
          <w:p w14:paraId="6E7214EE" w14:textId="77777777" w:rsidR="00F64CA4" w:rsidRPr="00B84AB3" w:rsidRDefault="00EB4CD5" w:rsidP="00F64CA4">
            <w:pPr>
              <w:autoSpaceDE w:val="0"/>
              <w:autoSpaceDN w:val="0"/>
              <w:adjustRightInd w:val="0"/>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Two</w:t>
            </w:r>
            <w:r w:rsidR="00F64CA4" w:rsidRPr="00B84AB3">
              <w:rPr>
                <w:rFonts w:ascii="Times New Roman" w:hAnsi="Times New Roman" w:cs="Times New Roman"/>
                <w:color w:val="FFFFFF" w:themeColor="background1"/>
                <w:sz w:val="24"/>
                <w:szCs w:val="24"/>
              </w:rPr>
              <w:t xml:space="preserve"> full days per week (T, Th)</w:t>
            </w:r>
          </w:p>
        </w:tc>
      </w:tr>
      <w:tr w:rsidR="00F64CA4" w:rsidRPr="00B84AB3" w14:paraId="04EF783D" w14:textId="77777777" w:rsidTr="00F64CA4">
        <w:tc>
          <w:tcPr>
            <w:tcW w:w="3192" w:type="dxa"/>
          </w:tcPr>
          <w:p w14:paraId="11C77D1C" w14:textId="711576E4" w:rsidR="00F64CA4" w:rsidRPr="00B84AB3" w:rsidRDefault="00F64CA4" w:rsidP="00EF34ED">
            <w:pPr>
              <w:autoSpaceDE w:val="0"/>
              <w:autoSpaceDN w:val="0"/>
              <w:adjustRightInd w:val="0"/>
              <w:rPr>
                <w:rFonts w:ascii="Times New Roman" w:hAnsi="Times New Roman" w:cs="Times New Roman"/>
                <w:sz w:val="24"/>
                <w:szCs w:val="24"/>
              </w:rPr>
            </w:pPr>
            <w:r w:rsidRPr="00B84AB3">
              <w:rPr>
                <w:rFonts w:ascii="Times New Roman" w:hAnsi="Times New Roman" w:cs="Times New Roman"/>
                <w:sz w:val="24"/>
                <w:szCs w:val="24"/>
              </w:rPr>
              <w:t>Yearly</w:t>
            </w:r>
            <w:r w:rsidR="00EB4CD5">
              <w:rPr>
                <w:rFonts w:ascii="Times New Roman" w:hAnsi="Times New Roman" w:cs="Times New Roman"/>
                <w:sz w:val="24"/>
                <w:szCs w:val="24"/>
              </w:rPr>
              <w:t xml:space="preserve"> $</w:t>
            </w:r>
            <w:r w:rsidR="008730C4">
              <w:rPr>
                <w:rFonts w:ascii="Times New Roman" w:hAnsi="Times New Roman" w:cs="Times New Roman"/>
                <w:sz w:val="24"/>
                <w:szCs w:val="24"/>
              </w:rPr>
              <w:t>2682</w:t>
            </w:r>
          </w:p>
        </w:tc>
        <w:tc>
          <w:tcPr>
            <w:tcW w:w="3192" w:type="dxa"/>
          </w:tcPr>
          <w:p w14:paraId="2D176281" w14:textId="04CB4575" w:rsidR="00F64CA4" w:rsidRPr="00B84AB3" w:rsidRDefault="00F64CA4" w:rsidP="00EF34ED">
            <w:pPr>
              <w:autoSpaceDE w:val="0"/>
              <w:autoSpaceDN w:val="0"/>
              <w:adjustRightInd w:val="0"/>
              <w:rPr>
                <w:rFonts w:ascii="Times New Roman" w:hAnsi="Times New Roman" w:cs="Times New Roman"/>
                <w:sz w:val="24"/>
                <w:szCs w:val="24"/>
              </w:rPr>
            </w:pPr>
            <w:r w:rsidRPr="00B84AB3">
              <w:rPr>
                <w:rFonts w:ascii="Times New Roman" w:hAnsi="Times New Roman" w:cs="Times New Roman"/>
                <w:sz w:val="24"/>
                <w:szCs w:val="24"/>
              </w:rPr>
              <w:t>Monthly (divided over 9 months)</w:t>
            </w:r>
            <w:r w:rsidR="00EB4CD5">
              <w:rPr>
                <w:rFonts w:ascii="Times New Roman" w:hAnsi="Times New Roman" w:cs="Times New Roman"/>
                <w:sz w:val="24"/>
                <w:szCs w:val="24"/>
              </w:rPr>
              <w:t xml:space="preserve"> $</w:t>
            </w:r>
            <w:r w:rsidR="00EF34ED">
              <w:rPr>
                <w:rFonts w:ascii="Times New Roman" w:hAnsi="Times New Roman" w:cs="Times New Roman"/>
                <w:sz w:val="24"/>
                <w:szCs w:val="24"/>
              </w:rPr>
              <w:t>2</w:t>
            </w:r>
            <w:r w:rsidR="008730C4">
              <w:rPr>
                <w:rFonts w:ascii="Times New Roman" w:hAnsi="Times New Roman" w:cs="Times New Roman"/>
                <w:sz w:val="24"/>
                <w:szCs w:val="24"/>
              </w:rPr>
              <w:t>98</w:t>
            </w:r>
          </w:p>
        </w:tc>
        <w:tc>
          <w:tcPr>
            <w:tcW w:w="3192" w:type="dxa"/>
          </w:tcPr>
          <w:p w14:paraId="752AC5B4" w14:textId="1FCD312D" w:rsidR="00F64CA4" w:rsidRPr="00B84AB3" w:rsidRDefault="00F64CA4" w:rsidP="00EF34ED">
            <w:pPr>
              <w:autoSpaceDE w:val="0"/>
              <w:autoSpaceDN w:val="0"/>
              <w:adjustRightInd w:val="0"/>
              <w:rPr>
                <w:rFonts w:ascii="Times New Roman" w:hAnsi="Times New Roman" w:cs="Times New Roman"/>
                <w:sz w:val="24"/>
                <w:szCs w:val="24"/>
              </w:rPr>
            </w:pPr>
            <w:r w:rsidRPr="00B84AB3">
              <w:rPr>
                <w:rFonts w:ascii="Times New Roman" w:hAnsi="Times New Roman" w:cs="Times New Roman"/>
                <w:sz w:val="24"/>
                <w:szCs w:val="24"/>
              </w:rPr>
              <w:t>Bi-Weekly (1</w:t>
            </w:r>
            <w:r w:rsidRPr="00B84AB3">
              <w:rPr>
                <w:rFonts w:ascii="Times New Roman" w:hAnsi="Times New Roman" w:cs="Times New Roman"/>
                <w:sz w:val="24"/>
                <w:szCs w:val="24"/>
                <w:vertAlign w:val="superscript"/>
              </w:rPr>
              <w:t>st</w:t>
            </w:r>
            <w:r w:rsidRPr="00B84AB3">
              <w:rPr>
                <w:rFonts w:ascii="Times New Roman" w:hAnsi="Times New Roman" w:cs="Times New Roman"/>
                <w:sz w:val="24"/>
                <w:szCs w:val="24"/>
              </w:rPr>
              <w:t xml:space="preserve"> and 15st of each month)</w:t>
            </w:r>
            <w:r w:rsidR="00EB4CD5">
              <w:rPr>
                <w:rFonts w:ascii="Times New Roman" w:hAnsi="Times New Roman" w:cs="Times New Roman"/>
                <w:sz w:val="24"/>
                <w:szCs w:val="24"/>
              </w:rPr>
              <w:t xml:space="preserve"> $</w:t>
            </w:r>
            <w:r w:rsidR="00EF34ED">
              <w:rPr>
                <w:rFonts w:ascii="Times New Roman" w:hAnsi="Times New Roman" w:cs="Times New Roman"/>
                <w:sz w:val="24"/>
                <w:szCs w:val="24"/>
              </w:rPr>
              <w:t>1</w:t>
            </w:r>
            <w:r w:rsidR="008730C4">
              <w:rPr>
                <w:rFonts w:ascii="Times New Roman" w:hAnsi="Times New Roman" w:cs="Times New Roman"/>
                <w:sz w:val="24"/>
                <w:szCs w:val="24"/>
              </w:rPr>
              <w:t>49</w:t>
            </w:r>
          </w:p>
        </w:tc>
      </w:tr>
    </w:tbl>
    <w:p w14:paraId="71E47AB9" w14:textId="77777777" w:rsidR="00F64CA4" w:rsidRPr="00B84AB3" w:rsidRDefault="00F64CA4" w:rsidP="00F64CA4">
      <w:pPr>
        <w:autoSpaceDE w:val="0"/>
        <w:autoSpaceDN w:val="0"/>
        <w:adjustRightInd w:val="0"/>
        <w:spacing w:after="0" w:line="240" w:lineRule="auto"/>
        <w:rPr>
          <w:rFonts w:ascii="Times New Roman" w:hAnsi="Times New Roman" w:cs="Times New Roman"/>
          <w:sz w:val="24"/>
          <w:szCs w:val="24"/>
        </w:rPr>
      </w:pPr>
    </w:p>
    <w:p w14:paraId="6544FEBF" w14:textId="77777777" w:rsidR="00F64CA4" w:rsidRPr="00635233" w:rsidRDefault="00F64CA4" w:rsidP="00F64CA4">
      <w:pPr>
        <w:autoSpaceDE w:val="0"/>
        <w:autoSpaceDN w:val="0"/>
        <w:adjustRightInd w:val="0"/>
        <w:spacing w:after="0" w:line="240" w:lineRule="auto"/>
        <w:rPr>
          <w:rFonts w:ascii="Times New Roman" w:hAnsi="Times New Roman" w:cs="Times New Roman"/>
          <w:i/>
          <w:iCs/>
          <w:sz w:val="24"/>
          <w:szCs w:val="24"/>
        </w:rPr>
      </w:pPr>
      <w:r w:rsidRPr="00B84AB3">
        <w:rPr>
          <w:rFonts w:ascii="Times New Roman" w:hAnsi="Times New Roman" w:cs="Times New Roman"/>
          <w:i/>
          <w:iCs/>
          <w:sz w:val="24"/>
          <w:szCs w:val="24"/>
        </w:rPr>
        <w:t>*Payment is due by the 1st and the 15th of each month. Payment will also be accepted in monthly increment</w:t>
      </w:r>
      <w:r>
        <w:rPr>
          <w:rFonts w:ascii="Times New Roman" w:hAnsi="Times New Roman" w:cs="Times New Roman"/>
          <w:i/>
          <w:iCs/>
          <w:sz w:val="24"/>
          <w:szCs w:val="24"/>
        </w:rPr>
        <w:t>s due the first day of class of that month</w:t>
      </w:r>
      <w:r w:rsidRPr="00B84AB3">
        <w:rPr>
          <w:rFonts w:ascii="Times New Roman" w:hAnsi="Times New Roman" w:cs="Times New Roman"/>
          <w:i/>
          <w:iCs/>
          <w:sz w:val="24"/>
          <w:szCs w:val="24"/>
        </w:rPr>
        <w:t xml:space="preserve">. Fees are subject to change. Yearly tuition is divided into 9 equal monthly payments, September through May. Holiday and non-scheduled school days have been factored </w:t>
      </w:r>
      <w:r>
        <w:rPr>
          <w:rFonts w:ascii="Times New Roman" w:hAnsi="Times New Roman" w:cs="Times New Roman"/>
          <w:i/>
          <w:iCs/>
          <w:sz w:val="24"/>
          <w:szCs w:val="24"/>
        </w:rPr>
        <w:t>into this tuition rate. An adjustment will be made to the May payment in the event of snow days.</w:t>
      </w:r>
    </w:p>
    <w:p w14:paraId="22EDC2D3" w14:textId="77777777" w:rsidR="00F64CA4" w:rsidRPr="00335B4C" w:rsidRDefault="00F64CA4" w:rsidP="00F64CA4">
      <w:pPr>
        <w:pStyle w:val="Heading1"/>
        <w:rPr>
          <w:rFonts w:ascii="Times New Roman" w:hAnsi="Times New Roman" w:cs="Times New Roman"/>
          <w:b w:val="0"/>
          <w:sz w:val="48"/>
          <w:szCs w:val="48"/>
        </w:rPr>
      </w:pPr>
      <w:bookmarkStart w:id="14" w:name="_Toc491160128"/>
      <w:r w:rsidRPr="00335B4C">
        <w:rPr>
          <w:rFonts w:ascii="Times New Roman" w:hAnsi="Times New Roman" w:cs="Times New Roman"/>
          <w:b w:val="0"/>
          <w:sz w:val="48"/>
          <w:szCs w:val="48"/>
        </w:rPr>
        <w:t>Statements</w:t>
      </w:r>
      <w:bookmarkEnd w:id="14"/>
    </w:p>
    <w:p w14:paraId="1657DF8A" w14:textId="77777777" w:rsidR="00F64CA4" w:rsidRPr="00B84AB3" w:rsidRDefault="00372085" w:rsidP="00F64CA4">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Each month</w:t>
      </w:r>
      <w:r w:rsidR="00F64CA4" w:rsidRPr="00B84AB3">
        <w:rPr>
          <w:rFonts w:ascii="Times New Roman" w:hAnsi="Times New Roman" w:cs="Times New Roman"/>
          <w:b/>
          <w:bCs/>
          <w:sz w:val="24"/>
          <w:szCs w:val="24"/>
        </w:rPr>
        <w:t xml:space="preserve"> a statement o</w:t>
      </w:r>
      <w:r>
        <w:rPr>
          <w:rFonts w:ascii="Times New Roman" w:hAnsi="Times New Roman" w:cs="Times New Roman"/>
          <w:b/>
          <w:bCs/>
          <w:sz w:val="24"/>
          <w:szCs w:val="24"/>
        </w:rPr>
        <w:t>f your account payment activity is available upon request.</w:t>
      </w:r>
    </w:p>
    <w:p w14:paraId="44275E2A" w14:textId="77777777" w:rsidR="00F64CA4" w:rsidRPr="00B84AB3" w:rsidRDefault="00F64CA4" w:rsidP="00F64CA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Because we operate on a prepaid basis, you should not plan to have past due balances. The Program Director will issue you a monthly statement of the prior month’s account payment activity</w:t>
      </w:r>
      <w:r w:rsidR="00372085">
        <w:rPr>
          <w:rFonts w:ascii="Times New Roman" w:hAnsi="Times New Roman" w:cs="Times New Roman"/>
          <w:sz w:val="24"/>
          <w:szCs w:val="24"/>
        </w:rPr>
        <w:t xml:space="preserve"> upon request. Parents may</w:t>
      </w:r>
      <w:r w:rsidRPr="00B84AB3">
        <w:rPr>
          <w:rFonts w:ascii="Times New Roman" w:hAnsi="Times New Roman" w:cs="Times New Roman"/>
          <w:sz w:val="24"/>
          <w:szCs w:val="24"/>
        </w:rPr>
        <w:t xml:space="preserve"> receive verbal/written reminders of need to make a payment. Accounts with significant past due balances may be referred to a collection agency</w:t>
      </w:r>
      <w:r>
        <w:rPr>
          <w:rFonts w:ascii="Times New Roman" w:hAnsi="Times New Roman" w:cs="Times New Roman"/>
          <w:sz w:val="24"/>
          <w:szCs w:val="24"/>
        </w:rPr>
        <w:t>, subject to a late fee, or result in discontinuation of services</w:t>
      </w:r>
      <w:r w:rsidRPr="00B84AB3">
        <w:rPr>
          <w:rFonts w:ascii="Times New Roman" w:hAnsi="Times New Roman" w:cs="Times New Roman"/>
          <w:sz w:val="24"/>
          <w:szCs w:val="24"/>
        </w:rPr>
        <w:t>.</w:t>
      </w:r>
    </w:p>
    <w:p w14:paraId="35545177" w14:textId="77777777" w:rsidR="00F64CA4" w:rsidRPr="00B84AB3" w:rsidRDefault="00F64CA4" w:rsidP="00F64CA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lastRenderedPageBreak/>
        <w:t>Parents/guardians experiencing payment difficulties are encouraged to work with the Program Director or business office as soon as possible so as to avoid having to withdraw a child from the program.</w:t>
      </w:r>
    </w:p>
    <w:p w14:paraId="7EC624C2" w14:textId="77777777" w:rsidR="00F64CA4" w:rsidRPr="00335B4C" w:rsidRDefault="00F64CA4" w:rsidP="00F64CA4">
      <w:pPr>
        <w:pStyle w:val="Heading1"/>
        <w:rPr>
          <w:rFonts w:ascii="Times New Roman" w:hAnsi="Times New Roman" w:cs="Times New Roman"/>
          <w:b w:val="0"/>
          <w:sz w:val="48"/>
          <w:szCs w:val="48"/>
        </w:rPr>
      </w:pPr>
      <w:bookmarkStart w:id="15" w:name="_Toc491160129"/>
      <w:r w:rsidRPr="00335B4C">
        <w:rPr>
          <w:rFonts w:ascii="Times New Roman" w:hAnsi="Times New Roman" w:cs="Times New Roman"/>
          <w:b w:val="0"/>
          <w:sz w:val="48"/>
          <w:szCs w:val="48"/>
        </w:rPr>
        <w:t>Credit Balances</w:t>
      </w:r>
      <w:bookmarkEnd w:id="15"/>
    </w:p>
    <w:p w14:paraId="127D2136" w14:textId="77777777" w:rsidR="00F64CA4" w:rsidRPr="00B84AB3" w:rsidRDefault="00F64CA4" w:rsidP="00F64CA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Please be aware that we rely on your financial support to maintain our programs. If your fees are not paid</w:t>
      </w:r>
      <w:r w:rsidR="00372085">
        <w:rPr>
          <w:rFonts w:ascii="Times New Roman" w:hAnsi="Times New Roman" w:cs="Times New Roman"/>
          <w:sz w:val="24"/>
          <w:szCs w:val="24"/>
        </w:rPr>
        <w:t>,</w:t>
      </w:r>
      <w:r w:rsidRPr="00B84AB3">
        <w:rPr>
          <w:rFonts w:ascii="Times New Roman" w:hAnsi="Times New Roman" w:cs="Times New Roman"/>
          <w:sz w:val="24"/>
          <w:szCs w:val="24"/>
        </w:rPr>
        <w:t xml:space="preserve"> we cannot pay our expenses. It is necessary to have fees paid, in full and on time. At the end of the school year families will be issued a refund if over $10.00</w:t>
      </w:r>
      <w:r w:rsidR="00951584">
        <w:rPr>
          <w:rFonts w:ascii="Times New Roman" w:hAnsi="Times New Roman" w:cs="Times New Roman"/>
          <w:sz w:val="24"/>
          <w:szCs w:val="24"/>
        </w:rPr>
        <w:t>.</w:t>
      </w:r>
      <w:r w:rsidRPr="00B84AB3">
        <w:rPr>
          <w:rFonts w:ascii="Times New Roman" w:hAnsi="Times New Roman" w:cs="Times New Roman"/>
          <w:sz w:val="24"/>
          <w:szCs w:val="24"/>
        </w:rPr>
        <w:t xml:space="preserve"> Thank you for your</w:t>
      </w:r>
      <w:r>
        <w:rPr>
          <w:rFonts w:ascii="Times New Roman" w:hAnsi="Times New Roman" w:cs="Times New Roman"/>
          <w:sz w:val="24"/>
          <w:szCs w:val="24"/>
        </w:rPr>
        <w:t xml:space="preserve"> understanding and cooperation.</w:t>
      </w:r>
    </w:p>
    <w:p w14:paraId="656FDC79" w14:textId="77777777" w:rsidR="00F64CA4" w:rsidRPr="00335B4C" w:rsidRDefault="00F64CA4" w:rsidP="00F64CA4">
      <w:pPr>
        <w:pStyle w:val="Heading1"/>
        <w:rPr>
          <w:rFonts w:ascii="Times New Roman" w:hAnsi="Times New Roman" w:cs="Times New Roman"/>
          <w:b w:val="0"/>
          <w:sz w:val="48"/>
          <w:szCs w:val="48"/>
        </w:rPr>
      </w:pPr>
      <w:bookmarkStart w:id="16" w:name="_Toc491160130"/>
      <w:r w:rsidRPr="00335B4C">
        <w:rPr>
          <w:rFonts w:ascii="Times New Roman" w:hAnsi="Times New Roman" w:cs="Times New Roman"/>
          <w:b w:val="0"/>
          <w:sz w:val="48"/>
          <w:szCs w:val="48"/>
        </w:rPr>
        <w:t>Registration for School Year Programs during Summer Months</w:t>
      </w:r>
      <w:bookmarkEnd w:id="16"/>
    </w:p>
    <w:p w14:paraId="0F69EF38" w14:textId="77777777" w:rsidR="00F64CA4" w:rsidRPr="00B84AB3" w:rsidRDefault="00F64CA4" w:rsidP="00F64CA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b/>
          <w:bCs/>
          <w:sz w:val="24"/>
          <w:szCs w:val="24"/>
        </w:rPr>
        <w:t xml:space="preserve">For requests of school year registration during the months of June, July and August, please call (231) 263-5261 to request an enrollment packet. </w:t>
      </w:r>
      <w:r w:rsidRPr="00B84AB3">
        <w:rPr>
          <w:rFonts w:ascii="Times New Roman" w:hAnsi="Times New Roman" w:cs="Times New Roman"/>
          <w:sz w:val="24"/>
          <w:szCs w:val="24"/>
        </w:rPr>
        <w:t>The packet will</w:t>
      </w:r>
      <w:r w:rsidRPr="00B84AB3">
        <w:rPr>
          <w:rFonts w:ascii="Times New Roman" w:hAnsi="Times New Roman" w:cs="Times New Roman"/>
          <w:b/>
          <w:bCs/>
          <w:sz w:val="24"/>
          <w:szCs w:val="24"/>
        </w:rPr>
        <w:t xml:space="preserve"> </w:t>
      </w:r>
      <w:r w:rsidRPr="00B84AB3">
        <w:rPr>
          <w:rFonts w:ascii="Times New Roman" w:hAnsi="Times New Roman" w:cs="Times New Roman"/>
          <w:sz w:val="24"/>
          <w:szCs w:val="24"/>
        </w:rPr>
        <w:t>be mailed to you with instructions for registration. Complete the packet according to</w:t>
      </w:r>
      <w:r w:rsidRPr="00B84AB3">
        <w:rPr>
          <w:rFonts w:ascii="Times New Roman" w:hAnsi="Times New Roman" w:cs="Times New Roman"/>
          <w:b/>
          <w:bCs/>
          <w:sz w:val="24"/>
          <w:szCs w:val="24"/>
        </w:rPr>
        <w:t xml:space="preserve"> </w:t>
      </w:r>
      <w:r w:rsidRPr="00B84AB3">
        <w:rPr>
          <w:rFonts w:ascii="Times New Roman" w:hAnsi="Times New Roman" w:cs="Times New Roman"/>
          <w:sz w:val="24"/>
          <w:szCs w:val="24"/>
        </w:rPr>
        <w:t>instructions and return</w:t>
      </w:r>
      <w:r w:rsidR="00951584">
        <w:rPr>
          <w:rFonts w:ascii="Times New Roman" w:hAnsi="Times New Roman" w:cs="Times New Roman"/>
          <w:sz w:val="24"/>
          <w:szCs w:val="24"/>
        </w:rPr>
        <w:t xml:space="preserve"> with registration fee of $50 made payable to Kingsley Area Schools.</w:t>
      </w:r>
    </w:p>
    <w:p w14:paraId="6E0AE1FA" w14:textId="77777777" w:rsidR="00F64CA4" w:rsidRPr="00335B4C" w:rsidRDefault="00F64CA4" w:rsidP="00F64CA4">
      <w:pPr>
        <w:pStyle w:val="Heading1"/>
        <w:rPr>
          <w:rFonts w:ascii="Times New Roman" w:hAnsi="Times New Roman" w:cs="Times New Roman"/>
          <w:b w:val="0"/>
          <w:sz w:val="48"/>
          <w:szCs w:val="48"/>
        </w:rPr>
      </w:pPr>
      <w:bookmarkStart w:id="17" w:name="_Toc491160131"/>
      <w:r w:rsidRPr="00335B4C">
        <w:rPr>
          <w:rFonts w:ascii="Times New Roman" w:hAnsi="Times New Roman" w:cs="Times New Roman"/>
          <w:b w:val="0"/>
          <w:sz w:val="48"/>
          <w:szCs w:val="48"/>
        </w:rPr>
        <w:t>Returned Check Charge</w:t>
      </w:r>
      <w:bookmarkEnd w:id="17"/>
    </w:p>
    <w:p w14:paraId="328C1B39" w14:textId="77777777" w:rsidR="00F64CA4" w:rsidRPr="00B84AB3" w:rsidRDefault="00F64CA4" w:rsidP="00F64CA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Checks returned to the school from the bank for non-sufficient funds will be charged a $25.00 returned check fee. This fee will be added to your next payment. If this occurs repeatedly, you will be asked to make all payme</w:t>
      </w:r>
      <w:r>
        <w:rPr>
          <w:rFonts w:ascii="Times New Roman" w:hAnsi="Times New Roman" w:cs="Times New Roman"/>
          <w:sz w:val="24"/>
          <w:szCs w:val="24"/>
        </w:rPr>
        <w:t>nts with cash or a money order.</w:t>
      </w:r>
    </w:p>
    <w:p w14:paraId="43FD26A9" w14:textId="77777777" w:rsidR="00F64CA4" w:rsidRPr="00335B4C" w:rsidRDefault="00F64CA4" w:rsidP="00F64CA4">
      <w:pPr>
        <w:pStyle w:val="Heading1"/>
        <w:rPr>
          <w:rFonts w:ascii="Times New Roman" w:hAnsi="Times New Roman" w:cs="Times New Roman"/>
          <w:b w:val="0"/>
          <w:sz w:val="48"/>
          <w:szCs w:val="48"/>
        </w:rPr>
      </w:pPr>
      <w:bookmarkStart w:id="18" w:name="_Toc491160132"/>
      <w:r w:rsidRPr="00335B4C">
        <w:rPr>
          <w:rFonts w:ascii="Times New Roman" w:hAnsi="Times New Roman" w:cs="Times New Roman"/>
          <w:b w:val="0"/>
          <w:sz w:val="48"/>
          <w:szCs w:val="48"/>
        </w:rPr>
        <w:t>Payment Records</w:t>
      </w:r>
      <w:bookmarkEnd w:id="18"/>
    </w:p>
    <w:p w14:paraId="61C0E9C6" w14:textId="77777777" w:rsidR="00F64CA4" w:rsidRPr="00B84AB3" w:rsidRDefault="00F64CA4" w:rsidP="00F64CA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All participants are asked to keep track of their own payments and receipts if this information will be used for tax purposes. You</w:t>
      </w:r>
      <w:r w:rsidR="00372085">
        <w:rPr>
          <w:rFonts w:ascii="Times New Roman" w:hAnsi="Times New Roman" w:cs="Times New Roman"/>
          <w:sz w:val="24"/>
          <w:szCs w:val="24"/>
        </w:rPr>
        <w:t xml:space="preserve"> will be provided with an annual</w:t>
      </w:r>
      <w:r w:rsidRPr="00B84AB3">
        <w:rPr>
          <w:rFonts w:ascii="Times New Roman" w:hAnsi="Times New Roman" w:cs="Times New Roman"/>
          <w:sz w:val="24"/>
          <w:szCs w:val="24"/>
        </w:rPr>
        <w:t xml:space="preserve"> statement regarding your account that can </w:t>
      </w:r>
      <w:r w:rsidR="00372085">
        <w:rPr>
          <w:rFonts w:ascii="Times New Roman" w:hAnsi="Times New Roman" w:cs="Times New Roman"/>
          <w:sz w:val="24"/>
          <w:szCs w:val="24"/>
        </w:rPr>
        <w:t>be used for tax purposes. Additional</w:t>
      </w:r>
      <w:r w:rsidRPr="00B84AB3">
        <w:rPr>
          <w:rFonts w:ascii="Times New Roman" w:hAnsi="Times New Roman" w:cs="Times New Roman"/>
          <w:sz w:val="24"/>
          <w:szCs w:val="24"/>
        </w:rPr>
        <w:t xml:space="preserve"> statements will be provided upon request. If you should have any questions, pl</w:t>
      </w:r>
      <w:r>
        <w:rPr>
          <w:rFonts w:ascii="Times New Roman" w:hAnsi="Times New Roman" w:cs="Times New Roman"/>
          <w:sz w:val="24"/>
          <w:szCs w:val="24"/>
        </w:rPr>
        <w:t>ease call the Program Director.</w:t>
      </w:r>
    </w:p>
    <w:p w14:paraId="40D53C9A" w14:textId="77777777" w:rsidR="00F64CA4" w:rsidRPr="00335B4C" w:rsidRDefault="00F64CA4" w:rsidP="00F64CA4">
      <w:pPr>
        <w:pStyle w:val="Heading1"/>
        <w:rPr>
          <w:rFonts w:ascii="Times New Roman" w:hAnsi="Times New Roman" w:cs="Times New Roman"/>
          <w:b w:val="0"/>
          <w:sz w:val="48"/>
          <w:szCs w:val="48"/>
        </w:rPr>
      </w:pPr>
      <w:bookmarkStart w:id="19" w:name="_Toc491160133"/>
      <w:r w:rsidRPr="00335B4C">
        <w:rPr>
          <w:rFonts w:ascii="Times New Roman" w:hAnsi="Times New Roman" w:cs="Times New Roman"/>
          <w:b w:val="0"/>
          <w:sz w:val="48"/>
          <w:szCs w:val="48"/>
        </w:rPr>
        <w:t>Program Fees</w:t>
      </w:r>
      <w:bookmarkEnd w:id="19"/>
    </w:p>
    <w:p w14:paraId="4F82BA75" w14:textId="136A107C" w:rsidR="00F64CA4" w:rsidRPr="00B84AB3" w:rsidRDefault="00F64CA4" w:rsidP="00F64CA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Program fees are e</w:t>
      </w:r>
      <w:r w:rsidR="00951584">
        <w:rPr>
          <w:rFonts w:ascii="Times New Roman" w:hAnsi="Times New Roman" w:cs="Times New Roman"/>
          <w:sz w:val="24"/>
          <w:szCs w:val="24"/>
        </w:rPr>
        <w:t>stablished for each school yea</w:t>
      </w:r>
      <w:r w:rsidR="00372085">
        <w:rPr>
          <w:rFonts w:ascii="Times New Roman" w:hAnsi="Times New Roman" w:cs="Times New Roman"/>
          <w:sz w:val="24"/>
          <w:szCs w:val="24"/>
        </w:rPr>
        <w:t xml:space="preserve">r. The daily fee for the </w:t>
      </w:r>
      <w:r w:rsidR="007938D2">
        <w:rPr>
          <w:rFonts w:ascii="Times New Roman" w:hAnsi="Times New Roman" w:cs="Times New Roman"/>
          <w:sz w:val="24"/>
          <w:szCs w:val="24"/>
        </w:rPr>
        <w:t>2023-24</w:t>
      </w:r>
      <w:r w:rsidR="005F3476">
        <w:rPr>
          <w:rFonts w:ascii="Times New Roman" w:hAnsi="Times New Roman" w:cs="Times New Roman"/>
          <w:sz w:val="24"/>
          <w:szCs w:val="24"/>
        </w:rPr>
        <w:t xml:space="preserve"> school year is $32</w:t>
      </w:r>
      <w:r w:rsidR="00951584">
        <w:rPr>
          <w:rFonts w:ascii="Times New Roman" w:hAnsi="Times New Roman" w:cs="Times New Roman"/>
          <w:sz w:val="24"/>
          <w:szCs w:val="24"/>
        </w:rPr>
        <w:t xml:space="preserve"> per day. </w:t>
      </w:r>
      <w:r w:rsidRPr="00B84AB3">
        <w:rPr>
          <w:rFonts w:ascii="Times New Roman" w:hAnsi="Times New Roman" w:cs="Times New Roman"/>
          <w:sz w:val="24"/>
          <w:szCs w:val="24"/>
        </w:rPr>
        <w:t xml:space="preserve">Fees </w:t>
      </w:r>
      <w:r>
        <w:rPr>
          <w:rFonts w:ascii="Times New Roman" w:hAnsi="Times New Roman" w:cs="Times New Roman"/>
          <w:sz w:val="24"/>
          <w:szCs w:val="24"/>
        </w:rPr>
        <w:t>are subject to change annually.</w:t>
      </w:r>
      <w:r w:rsidR="00951584">
        <w:rPr>
          <w:rFonts w:ascii="Times New Roman" w:hAnsi="Times New Roman" w:cs="Times New Roman"/>
          <w:sz w:val="24"/>
          <w:szCs w:val="24"/>
        </w:rPr>
        <w:t xml:space="preserve"> </w:t>
      </w:r>
    </w:p>
    <w:p w14:paraId="65380487" w14:textId="77777777" w:rsidR="00F64CA4" w:rsidRPr="00335B4C" w:rsidRDefault="00F64CA4" w:rsidP="00F64CA4">
      <w:pPr>
        <w:pStyle w:val="Heading1"/>
        <w:rPr>
          <w:rFonts w:ascii="Times New Roman" w:hAnsi="Times New Roman" w:cs="Times New Roman"/>
          <w:b w:val="0"/>
          <w:sz w:val="48"/>
          <w:szCs w:val="48"/>
        </w:rPr>
      </w:pPr>
      <w:bookmarkStart w:id="20" w:name="_Toc491160134"/>
      <w:r w:rsidRPr="00335B4C">
        <w:rPr>
          <w:rFonts w:ascii="Times New Roman" w:hAnsi="Times New Roman" w:cs="Times New Roman"/>
          <w:b w:val="0"/>
          <w:sz w:val="48"/>
          <w:szCs w:val="48"/>
        </w:rPr>
        <w:lastRenderedPageBreak/>
        <w:t>Late Pick-Up Policy/Fees</w:t>
      </w:r>
      <w:bookmarkEnd w:id="20"/>
    </w:p>
    <w:p w14:paraId="311289B5" w14:textId="77777777" w:rsidR="00F64CA4" w:rsidRPr="00B84AB3" w:rsidRDefault="00F64CA4" w:rsidP="00F64CA4">
      <w:pPr>
        <w:autoSpaceDE w:val="0"/>
        <w:autoSpaceDN w:val="0"/>
        <w:adjustRightInd w:val="0"/>
        <w:spacing w:after="0" w:line="240" w:lineRule="auto"/>
        <w:rPr>
          <w:rFonts w:ascii="Times New Roman" w:hAnsi="Times New Roman" w:cs="Times New Roman"/>
          <w:b/>
          <w:bCs/>
          <w:sz w:val="24"/>
          <w:szCs w:val="24"/>
        </w:rPr>
      </w:pPr>
      <w:r w:rsidRPr="00B84AB3">
        <w:rPr>
          <w:rFonts w:ascii="Times New Roman" w:hAnsi="Times New Roman" w:cs="Times New Roman"/>
          <w:b/>
          <w:bCs/>
          <w:sz w:val="24"/>
          <w:szCs w:val="24"/>
        </w:rPr>
        <w:t>Parents/Guardians who arrive before or after regular program hours to drop off or pick up their children will be charged a fee of $1.00 per minute starting one minute before or after the regular program hours.</w:t>
      </w:r>
    </w:p>
    <w:p w14:paraId="2F39B65A" w14:textId="77777777" w:rsidR="00F64CA4" w:rsidRPr="00B84AB3" w:rsidRDefault="00F64CA4" w:rsidP="00F64CA4">
      <w:pPr>
        <w:autoSpaceDE w:val="0"/>
        <w:autoSpaceDN w:val="0"/>
        <w:adjustRightInd w:val="0"/>
        <w:spacing w:after="0" w:line="240" w:lineRule="auto"/>
        <w:rPr>
          <w:rFonts w:ascii="Times New Roman" w:hAnsi="Times New Roman" w:cs="Times New Roman"/>
          <w:b/>
          <w:bCs/>
          <w:sz w:val="24"/>
          <w:szCs w:val="24"/>
        </w:rPr>
      </w:pPr>
    </w:p>
    <w:p w14:paraId="54156D1E" w14:textId="77777777" w:rsidR="00F64CA4" w:rsidRPr="00951584" w:rsidRDefault="00F64CA4" w:rsidP="00894C25">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If a child is not picked up at closing, we will begin calling parents/guardians and other emergency contacts. Plea</w:t>
      </w:r>
      <w:r>
        <w:rPr>
          <w:rFonts w:ascii="Times New Roman" w:hAnsi="Times New Roman" w:cs="Times New Roman"/>
          <w:sz w:val="24"/>
          <w:szCs w:val="24"/>
        </w:rPr>
        <w:t>se be considerate of our staff.</w:t>
      </w:r>
    </w:p>
    <w:p w14:paraId="5507EA3E" w14:textId="77777777" w:rsidR="00894C25" w:rsidRPr="00B84AB3" w:rsidRDefault="00894C25" w:rsidP="00335B4C">
      <w:pPr>
        <w:pStyle w:val="Heading1"/>
        <w:rPr>
          <w:rFonts w:ascii="Times New Roman" w:hAnsi="Times New Roman" w:cs="Times New Roman"/>
          <w:b w:val="0"/>
          <w:bCs w:val="0"/>
          <w:sz w:val="48"/>
          <w:szCs w:val="48"/>
        </w:rPr>
      </w:pPr>
      <w:bookmarkStart w:id="21" w:name="_Toc491160135"/>
      <w:r w:rsidRPr="00B84AB3">
        <w:rPr>
          <w:rFonts w:ascii="Times New Roman" w:hAnsi="Times New Roman" w:cs="Times New Roman"/>
          <w:sz w:val="48"/>
          <w:szCs w:val="48"/>
        </w:rPr>
        <w:t>Health Regulations</w:t>
      </w:r>
      <w:bookmarkEnd w:id="21"/>
    </w:p>
    <w:p w14:paraId="2BB23E44" w14:textId="77777777" w:rsidR="00947F14" w:rsidRPr="00947F14" w:rsidRDefault="00947F14" w:rsidP="00947F14">
      <w:pPr>
        <w:pStyle w:val="Default"/>
        <w:rPr>
          <w:rFonts w:ascii="Times New Roman" w:hAnsi="Times New Roman" w:cs="Times New Roman"/>
        </w:rPr>
      </w:pPr>
      <w:r w:rsidRPr="00947F14">
        <w:rPr>
          <w:rFonts w:ascii="Times New Roman" w:hAnsi="Times New Roman" w:cs="Times New Roman"/>
          <w:b/>
          <w:bCs/>
        </w:rPr>
        <w:t xml:space="preserve">MICHIGAN IMMUNIZATION REQUIREMENTS </w:t>
      </w:r>
    </w:p>
    <w:p w14:paraId="700B8633" w14:textId="77777777" w:rsidR="00947F14" w:rsidRPr="00947F14" w:rsidRDefault="00947F14" w:rsidP="00947F14">
      <w:pPr>
        <w:pStyle w:val="Default"/>
        <w:rPr>
          <w:rFonts w:ascii="Times New Roman" w:hAnsi="Times New Roman" w:cs="Times New Roman"/>
        </w:rPr>
      </w:pPr>
      <w:r w:rsidRPr="00947F14">
        <w:rPr>
          <w:rFonts w:ascii="Times New Roman" w:hAnsi="Times New Roman" w:cs="Times New Roman"/>
        </w:rPr>
        <w:t xml:space="preserve">The following immunization requirements affect all new kindergarten and other school children of any age moving into our school district. Compliance with the following must be reported annually to the Grand Traverse County Health Department, who monitors district compliance with immunization requirements. While we want all kids to come to our school, students may not enroll or attend our school without the required immunizations or initiation of an immunization program. Following are the current requirements: </w:t>
      </w:r>
    </w:p>
    <w:p w14:paraId="05284805" w14:textId="77777777" w:rsidR="00947F14" w:rsidRPr="00947F14" w:rsidRDefault="00947F14" w:rsidP="00947F14">
      <w:pPr>
        <w:pStyle w:val="Default"/>
        <w:numPr>
          <w:ilvl w:val="0"/>
          <w:numId w:val="11"/>
        </w:numPr>
        <w:rPr>
          <w:rFonts w:ascii="Times New Roman" w:hAnsi="Times New Roman" w:cs="Times New Roman"/>
        </w:rPr>
      </w:pPr>
      <w:r w:rsidRPr="00947F14">
        <w:rPr>
          <w:rFonts w:ascii="Times New Roman" w:hAnsi="Times New Roman" w:cs="Times New Roman"/>
        </w:rPr>
        <w:t xml:space="preserve">DPT – 4th dose 6 months from 3rd dose; last dose at or after 4 years of age. </w:t>
      </w:r>
    </w:p>
    <w:p w14:paraId="755F9419" w14:textId="77777777" w:rsidR="00947F14" w:rsidRPr="00947F14" w:rsidRDefault="00947F14" w:rsidP="00947F14">
      <w:pPr>
        <w:pStyle w:val="Default"/>
        <w:numPr>
          <w:ilvl w:val="0"/>
          <w:numId w:val="11"/>
        </w:numPr>
        <w:rPr>
          <w:rFonts w:ascii="Times New Roman" w:hAnsi="Times New Roman" w:cs="Times New Roman"/>
        </w:rPr>
      </w:pPr>
      <w:r w:rsidRPr="00947F14">
        <w:rPr>
          <w:rFonts w:ascii="Times New Roman" w:hAnsi="Times New Roman" w:cs="Times New Roman"/>
        </w:rPr>
        <w:t xml:space="preserve">POLIO - Four doses unless the third dose is received after the 4th birthday; last dose on or after 4th birthday and 6 months from previous. </w:t>
      </w:r>
    </w:p>
    <w:p w14:paraId="6EC16A55" w14:textId="77777777" w:rsidR="00947F14" w:rsidRPr="00947F14" w:rsidRDefault="00947F14" w:rsidP="00947F14">
      <w:pPr>
        <w:pStyle w:val="Default"/>
        <w:numPr>
          <w:ilvl w:val="0"/>
          <w:numId w:val="11"/>
        </w:numPr>
        <w:rPr>
          <w:rFonts w:ascii="Times New Roman" w:hAnsi="Times New Roman" w:cs="Times New Roman"/>
        </w:rPr>
      </w:pPr>
      <w:r w:rsidRPr="00947F14">
        <w:rPr>
          <w:rFonts w:ascii="Times New Roman" w:hAnsi="Times New Roman" w:cs="Times New Roman"/>
        </w:rPr>
        <w:t xml:space="preserve">MMR - 1st dose after 12 months and 2nd dose at least one month later or 4 weeks apart </w:t>
      </w:r>
    </w:p>
    <w:p w14:paraId="0D192469" w14:textId="77777777" w:rsidR="00947F14" w:rsidRPr="00947F14" w:rsidRDefault="00947F14" w:rsidP="00947F14">
      <w:pPr>
        <w:pStyle w:val="Default"/>
        <w:numPr>
          <w:ilvl w:val="0"/>
          <w:numId w:val="11"/>
        </w:numPr>
        <w:rPr>
          <w:rFonts w:ascii="Times New Roman" w:hAnsi="Times New Roman" w:cs="Times New Roman"/>
        </w:rPr>
      </w:pPr>
      <w:r w:rsidRPr="00947F14">
        <w:rPr>
          <w:rFonts w:ascii="Times New Roman" w:hAnsi="Times New Roman" w:cs="Times New Roman"/>
        </w:rPr>
        <w:t xml:space="preserve">HEP B - 3 doses over a </w:t>
      </w:r>
      <w:r w:rsidR="00AF5DFE" w:rsidRPr="00947F14">
        <w:rPr>
          <w:rFonts w:ascii="Times New Roman" w:hAnsi="Times New Roman" w:cs="Times New Roman"/>
        </w:rPr>
        <w:t>1-year</w:t>
      </w:r>
      <w:r w:rsidRPr="00947F14">
        <w:rPr>
          <w:rFonts w:ascii="Times New Roman" w:hAnsi="Times New Roman" w:cs="Times New Roman"/>
        </w:rPr>
        <w:t xml:space="preserve"> period; 1st dose required before school entry </w:t>
      </w:r>
    </w:p>
    <w:p w14:paraId="1896886B" w14:textId="77777777" w:rsidR="00947F14" w:rsidRPr="00947F14" w:rsidRDefault="00947F14" w:rsidP="00947F14">
      <w:pPr>
        <w:pStyle w:val="Default"/>
        <w:numPr>
          <w:ilvl w:val="0"/>
          <w:numId w:val="11"/>
        </w:numPr>
        <w:rPr>
          <w:rFonts w:ascii="Times New Roman" w:hAnsi="Times New Roman" w:cs="Times New Roman"/>
        </w:rPr>
      </w:pPr>
      <w:r w:rsidRPr="00947F14">
        <w:rPr>
          <w:rFonts w:ascii="Times New Roman" w:hAnsi="Times New Roman" w:cs="Times New Roman"/>
        </w:rPr>
        <w:t xml:space="preserve">Varicella Chicken Pox – 2 doses prior to school entry unless child has had the disease </w:t>
      </w:r>
    </w:p>
    <w:p w14:paraId="61FC3428" w14:textId="77777777" w:rsidR="00947F14" w:rsidRPr="00947F14" w:rsidRDefault="00947F14" w:rsidP="00947F14">
      <w:pPr>
        <w:pStyle w:val="Default"/>
        <w:numPr>
          <w:ilvl w:val="0"/>
          <w:numId w:val="11"/>
        </w:numPr>
        <w:rPr>
          <w:rFonts w:ascii="Times New Roman" w:hAnsi="Times New Roman" w:cs="Times New Roman"/>
        </w:rPr>
      </w:pPr>
      <w:r w:rsidRPr="00947F14">
        <w:rPr>
          <w:rFonts w:ascii="Times New Roman" w:hAnsi="Times New Roman" w:cs="Times New Roman"/>
        </w:rPr>
        <w:t xml:space="preserve">Pneumococcal – all children before age 5 (as of January 2011) </w:t>
      </w:r>
    </w:p>
    <w:p w14:paraId="2369C0B8" w14:textId="77777777" w:rsidR="00947F14" w:rsidRPr="00947F14" w:rsidRDefault="00947F14" w:rsidP="00947F14">
      <w:pPr>
        <w:pStyle w:val="Default"/>
        <w:rPr>
          <w:rFonts w:ascii="Times New Roman" w:hAnsi="Times New Roman" w:cs="Times New Roman"/>
        </w:rPr>
      </w:pPr>
    </w:p>
    <w:p w14:paraId="2B1312AF" w14:textId="77777777" w:rsidR="00947F14" w:rsidRPr="00947F14" w:rsidRDefault="00947F14" w:rsidP="00947F14">
      <w:pPr>
        <w:pStyle w:val="Default"/>
        <w:rPr>
          <w:rFonts w:ascii="Times New Roman" w:hAnsi="Times New Roman" w:cs="Times New Roman"/>
        </w:rPr>
      </w:pPr>
      <w:r w:rsidRPr="00947F14">
        <w:rPr>
          <w:rFonts w:ascii="Times New Roman" w:hAnsi="Times New Roman" w:cs="Times New Roman"/>
        </w:rPr>
        <w:t xml:space="preserve">If your child needs any of these immunizations, you may take him/her with his/her immunization records to either: Your family doctor, Munson Medical Center @ 935-5000 or the Grand Traverse Health Department @ 922-4831. Parents may also access the K-Town Youth center at 263-5895. </w:t>
      </w:r>
    </w:p>
    <w:p w14:paraId="15C09420" w14:textId="77777777" w:rsidR="00947F14" w:rsidRPr="00947F14" w:rsidRDefault="00E40258" w:rsidP="00947F14">
      <w:pPr>
        <w:pStyle w:val="Default"/>
        <w:rPr>
          <w:rFonts w:ascii="Times New Roman" w:hAnsi="Times New Roman" w:cs="Times New Roman"/>
        </w:rPr>
      </w:pPr>
      <w:r>
        <w:rPr>
          <w:rFonts w:ascii="Times New Roman" w:hAnsi="Times New Roman" w:cs="Times New Roman"/>
        </w:rPr>
        <w:t xml:space="preserve">There are two types of reason for a waiver, religious and medical. </w:t>
      </w:r>
      <w:r w:rsidR="00947F14" w:rsidRPr="00947F14">
        <w:rPr>
          <w:rFonts w:ascii="Times New Roman" w:hAnsi="Times New Roman" w:cs="Times New Roman"/>
        </w:rPr>
        <w:t>If you have a religious or medical objection to any of the immunizations, a waiver form is required and available from the school office</w:t>
      </w:r>
      <w:r>
        <w:rPr>
          <w:rFonts w:ascii="Times New Roman" w:hAnsi="Times New Roman" w:cs="Times New Roman"/>
        </w:rPr>
        <w:t xml:space="preserve"> and must be updated annually. The</w:t>
      </w:r>
      <w:r w:rsidR="00947F14" w:rsidRPr="00947F14">
        <w:rPr>
          <w:rFonts w:ascii="Times New Roman" w:hAnsi="Times New Roman" w:cs="Times New Roman"/>
        </w:rPr>
        <w:t xml:space="preserve"> medical waiver will require a physician’s authorization. Your child will be excluded from school for their protection for a minimum of 18 days with an outbreak of diphtheria, pertussis, tetanus, polio, measles, mumps, or rubella. </w:t>
      </w:r>
    </w:p>
    <w:p w14:paraId="17FF4D38" w14:textId="77777777" w:rsidR="00452E5C" w:rsidRDefault="00947F14" w:rsidP="00947F14">
      <w:pPr>
        <w:pStyle w:val="Default"/>
        <w:rPr>
          <w:rFonts w:ascii="Times New Roman" w:hAnsi="Times New Roman" w:cs="Times New Roman"/>
        </w:rPr>
      </w:pPr>
      <w:r w:rsidRPr="00947F14">
        <w:rPr>
          <w:rFonts w:ascii="Times New Roman" w:hAnsi="Times New Roman" w:cs="Times New Roman"/>
        </w:rPr>
        <w:t xml:space="preserve">Please direct any questions regarding </w:t>
      </w:r>
      <w:r w:rsidR="00E40258">
        <w:rPr>
          <w:rFonts w:ascii="Times New Roman" w:hAnsi="Times New Roman" w:cs="Times New Roman"/>
        </w:rPr>
        <w:t>required immunizations to the program director</w:t>
      </w:r>
      <w:r w:rsidRPr="00947F14">
        <w:rPr>
          <w:rFonts w:ascii="Times New Roman" w:hAnsi="Times New Roman" w:cs="Times New Roman"/>
        </w:rPr>
        <w:t xml:space="preserve">. </w:t>
      </w:r>
    </w:p>
    <w:p w14:paraId="38421CA9" w14:textId="77777777" w:rsidR="00947F14" w:rsidRDefault="00947F14" w:rsidP="00947F14">
      <w:pPr>
        <w:pStyle w:val="Default"/>
        <w:rPr>
          <w:rFonts w:ascii="Times New Roman" w:hAnsi="Times New Roman" w:cs="Times New Roman"/>
        </w:rPr>
      </w:pPr>
    </w:p>
    <w:p w14:paraId="5B524587" w14:textId="77777777" w:rsidR="00947F14" w:rsidRPr="00947F14" w:rsidRDefault="00947F14" w:rsidP="00947F14">
      <w:pPr>
        <w:pStyle w:val="Default"/>
        <w:rPr>
          <w:rFonts w:ascii="Times New Roman" w:hAnsi="Times New Roman" w:cs="Times New Roman"/>
          <w:b/>
        </w:rPr>
      </w:pPr>
      <w:r w:rsidRPr="00947F14">
        <w:rPr>
          <w:rFonts w:ascii="Times New Roman" w:hAnsi="Times New Roman" w:cs="Times New Roman"/>
          <w:b/>
        </w:rPr>
        <w:t>Head Lice</w:t>
      </w:r>
    </w:p>
    <w:p w14:paraId="7E42267A" w14:textId="77777777" w:rsidR="00452E5C" w:rsidRPr="00452E5C" w:rsidRDefault="00452E5C" w:rsidP="00452E5C">
      <w:pPr>
        <w:pStyle w:val="Default"/>
        <w:rPr>
          <w:rFonts w:ascii="Times New Roman" w:hAnsi="Times New Roman" w:cs="Times New Roman"/>
        </w:rPr>
      </w:pPr>
      <w:r w:rsidRPr="00452E5C">
        <w:rPr>
          <w:rFonts w:ascii="Times New Roman" w:hAnsi="Times New Roman" w:cs="Times New Roman"/>
        </w:rPr>
        <w:t>Head lice is a c</w:t>
      </w:r>
      <w:r w:rsidR="00947F14">
        <w:rPr>
          <w:rFonts w:ascii="Times New Roman" w:hAnsi="Times New Roman" w:cs="Times New Roman"/>
        </w:rPr>
        <w:t>ommon infestation that finds it</w:t>
      </w:r>
      <w:r w:rsidRPr="00452E5C">
        <w:rPr>
          <w:rFonts w:ascii="Times New Roman" w:hAnsi="Times New Roman" w:cs="Times New Roman"/>
        </w:rPr>
        <w:t xml:space="preserve">s way into our school frequently each year. Any person/student can be a host for head lice regardless of living conditions, apparent cleanliness, or good/poor hygiene. Head lice has the ability to spread somewhat easily from one child to another and there is no guaranteed procedure to determine where a child may have come into contact with head lice. </w:t>
      </w:r>
    </w:p>
    <w:p w14:paraId="4ACB1FBD" w14:textId="77777777" w:rsidR="00452E5C" w:rsidRPr="00947F14" w:rsidRDefault="00452E5C" w:rsidP="00452E5C">
      <w:pPr>
        <w:pStyle w:val="Default"/>
        <w:rPr>
          <w:rFonts w:ascii="Times New Roman" w:hAnsi="Times New Roman" w:cs="Times New Roman"/>
        </w:rPr>
      </w:pPr>
      <w:r w:rsidRPr="00452E5C">
        <w:rPr>
          <w:rFonts w:ascii="Times New Roman" w:hAnsi="Times New Roman" w:cs="Times New Roman"/>
        </w:rPr>
        <w:t xml:space="preserve">Head lice has the potential to cause anxiety and anger among parents. We are deeply sympathetic with the feelings and perceptions that parents of children with head lice may be feeling. We have </w:t>
      </w:r>
      <w:r w:rsidRPr="00452E5C">
        <w:rPr>
          <w:rFonts w:ascii="Times New Roman" w:hAnsi="Times New Roman" w:cs="Times New Roman"/>
        </w:rPr>
        <w:lastRenderedPageBreak/>
        <w:t xml:space="preserve">many resources available in our school and community to assist families in eradicating head lice infestations. Parents need to know that most children come into contact with head lice at one time or more during his/her school-aged years. Parents should not be embarrassed or feel singled out, but rather comfortable knowing that it can be common and the treatments are highly </w:t>
      </w:r>
      <w:r w:rsidRPr="00947F14">
        <w:rPr>
          <w:rFonts w:ascii="Times New Roman" w:hAnsi="Times New Roman" w:cs="Times New Roman"/>
        </w:rPr>
        <w:t xml:space="preserve">effective. </w:t>
      </w:r>
    </w:p>
    <w:p w14:paraId="6D8D7498" w14:textId="77777777" w:rsidR="00452E5C" w:rsidRPr="00947F14" w:rsidRDefault="00452E5C" w:rsidP="00452E5C">
      <w:pPr>
        <w:autoSpaceDE w:val="0"/>
        <w:autoSpaceDN w:val="0"/>
        <w:adjustRightInd w:val="0"/>
        <w:spacing w:after="0" w:line="240" w:lineRule="auto"/>
        <w:rPr>
          <w:rFonts w:ascii="Times New Roman" w:hAnsi="Times New Roman" w:cs="Times New Roman"/>
          <w:sz w:val="24"/>
          <w:szCs w:val="24"/>
        </w:rPr>
      </w:pPr>
      <w:r w:rsidRPr="00947F14">
        <w:rPr>
          <w:rFonts w:ascii="Times New Roman" w:hAnsi="Times New Roman" w:cs="Times New Roman"/>
          <w:sz w:val="24"/>
          <w:szCs w:val="24"/>
        </w:rPr>
        <w:t xml:space="preserve">It is our responsibility to protect all our children from possible infestations of head lice. </w:t>
      </w:r>
      <w:r w:rsidR="00AF5DFE" w:rsidRPr="00947F14">
        <w:rPr>
          <w:rFonts w:ascii="Times New Roman" w:hAnsi="Times New Roman" w:cs="Times New Roman"/>
          <w:sz w:val="24"/>
          <w:szCs w:val="24"/>
        </w:rPr>
        <w:t>Therefore,</w:t>
      </w:r>
      <w:r w:rsidRPr="00947F14">
        <w:rPr>
          <w:rFonts w:ascii="Times New Roman" w:hAnsi="Times New Roman" w:cs="Times New Roman"/>
          <w:sz w:val="24"/>
          <w:szCs w:val="24"/>
        </w:rPr>
        <w:t xml:space="preserve"> the following guidelines have been adopted by the board of education and will be STRICTLY ENFORCED:</w:t>
      </w:r>
    </w:p>
    <w:p w14:paraId="66BECA60" w14:textId="77777777" w:rsidR="00947F14" w:rsidRPr="00947F14" w:rsidRDefault="00947F14" w:rsidP="00947F14">
      <w:pPr>
        <w:pStyle w:val="Default"/>
        <w:rPr>
          <w:rFonts w:ascii="Times New Roman" w:hAnsi="Times New Roman" w:cs="Times New Roman"/>
        </w:rPr>
      </w:pPr>
      <w:r w:rsidRPr="00947F14">
        <w:rPr>
          <w:rFonts w:ascii="Times New Roman" w:hAnsi="Times New Roman" w:cs="Times New Roman"/>
        </w:rPr>
        <w:t xml:space="preserve">For the protection of all students: </w:t>
      </w:r>
    </w:p>
    <w:p w14:paraId="4066B917" w14:textId="77777777" w:rsidR="00947F14" w:rsidRPr="00947F14" w:rsidRDefault="00947F14" w:rsidP="00947F14">
      <w:pPr>
        <w:pStyle w:val="Default"/>
        <w:numPr>
          <w:ilvl w:val="0"/>
          <w:numId w:val="7"/>
        </w:numPr>
        <w:spacing w:after="24"/>
        <w:rPr>
          <w:rFonts w:ascii="Times New Roman" w:hAnsi="Times New Roman" w:cs="Times New Roman"/>
        </w:rPr>
      </w:pPr>
      <w:r w:rsidRPr="00947F14">
        <w:rPr>
          <w:rFonts w:ascii="Times New Roman" w:hAnsi="Times New Roman" w:cs="Times New Roman"/>
        </w:rPr>
        <w:t xml:space="preserve">All children at Kingsley </w:t>
      </w:r>
      <w:r w:rsidR="00BD7438">
        <w:rPr>
          <w:rFonts w:ascii="Times New Roman" w:hAnsi="Times New Roman" w:cs="Times New Roman"/>
        </w:rPr>
        <w:t>Preschool</w:t>
      </w:r>
      <w:r w:rsidRPr="00947F14">
        <w:rPr>
          <w:rFonts w:ascii="Times New Roman" w:hAnsi="Times New Roman" w:cs="Times New Roman"/>
        </w:rPr>
        <w:t xml:space="preserve"> are subject to routine “healthy head” inspections. </w:t>
      </w:r>
    </w:p>
    <w:p w14:paraId="3FD776A1" w14:textId="77777777" w:rsidR="00947F14" w:rsidRPr="00947F14" w:rsidRDefault="00947F14" w:rsidP="00947F14">
      <w:pPr>
        <w:pStyle w:val="Default"/>
        <w:numPr>
          <w:ilvl w:val="0"/>
          <w:numId w:val="7"/>
        </w:numPr>
        <w:spacing w:after="24"/>
        <w:rPr>
          <w:rFonts w:ascii="Times New Roman" w:hAnsi="Times New Roman" w:cs="Times New Roman"/>
        </w:rPr>
      </w:pPr>
      <w:r w:rsidRPr="00947F14">
        <w:rPr>
          <w:rFonts w:ascii="Times New Roman" w:hAnsi="Times New Roman" w:cs="Times New Roman"/>
        </w:rPr>
        <w:t xml:space="preserve">This procedure is done as quickly as possible. Students found to have head lice are treated with kindness and granted as much confidentiality as possible. </w:t>
      </w:r>
    </w:p>
    <w:p w14:paraId="47EEDF12" w14:textId="77777777" w:rsidR="00947F14" w:rsidRDefault="00947F14" w:rsidP="00947F14">
      <w:pPr>
        <w:pStyle w:val="Default"/>
        <w:numPr>
          <w:ilvl w:val="0"/>
          <w:numId w:val="7"/>
        </w:numPr>
        <w:spacing w:after="24"/>
        <w:rPr>
          <w:rFonts w:ascii="Times New Roman" w:hAnsi="Times New Roman" w:cs="Times New Roman"/>
        </w:rPr>
      </w:pPr>
      <w:r w:rsidRPr="00947F14">
        <w:rPr>
          <w:rFonts w:ascii="Times New Roman" w:hAnsi="Times New Roman" w:cs="Times New Roman"/>
        </w:rPr>
        <w:t xml:space="preserve">Children who have head lice or nits must be sent home. </w:t>
      </w:r>
    </w:p>
    <w:p w14:paraId="31F0948D" w14:textId="77777777" w:rsidR="00947F14" w:rsidRDefault="00947F14" w:rsidP="00947F14">
      <w:pPr>
        <w:pStyle w:val="Default"/>
        <w:spacing w:after="24"/>
        <w:ind w:left="720"/>
        <w:rPr>
          <w:rFonts w:ascii="Times New Roman" w:hAnsi="Times New Roman" w:cs="Times New Roman"/>
        </w:rPr>
      </w:pPr>
    </w:p>
    <w:p w14:paraId="757FA4FC" w14:textId="77777777" w:rsidR="00947F14" w:rsidRPr="00947F14" w:rsidRDefault="00947F14" w:rsidP="00947F14">
      <w:pPr>
        <w:pStyle w:val="Default"/>
        <w:spacing w:after="24"/>
        <w:rPr>
          <w:rFonts w:ascii="Times New Roman" w:hAnsi="Times New Roman" w:cs="Times New Roman"/>
        </w:rPr>
      </w:pPr>
      <w:r w:rsidRPr="00947F14">
        <w:rPr>
          <w:rFonts w:ascii="Times New Roman" w:hAnsi="Times New Roman" w:cs="Times New Roman"/>
        </w:rPr>
        <w:t xml:space="preserve">Children who are sent home with head lice or nits WILL BE EXCLUDED UNTIL THEY ARE FREE OF HEAD LICE AND NITS. </w:t>
      </w:r>
    </w:p>
    <w:p w14:paraId="3CE9477E" w14:textId="77777777" w:rsidR="00947F14" w:rsidRPr="00947F14" w:rsidRDefault="00947F14" w:rsidP="00947F14">
      <w:pPr>
        <w:autoSpaceDE w:val="0"/>
        <w:autoSpaceDN w:val="0"/>
        <w:adjustRightInd w:val="0"/>
        <w:spacing w:after="0" w:line="240" w:lineRule="auto"/>
        <w:rPr>
          <w:rFonts w:ascii="Times New Roman" w:hAnsi="Times New Roman" w:cs="Times New Roman"/>
          <w:color w:val="000000"/>
          <w:sz w:val="24"/>
          <w:szCs w:val="24"/>
        </w:rPr>
      </w:pPr>
    </w:p>
    <w:p w14:paraId="5C686EA2" w14:textId="77777777" w:rsidR="00947F14" w:rsidRPr="00947F14" w:rsidRDefault="00947F14" w:rsidP="00947F14">
      <w:pPr>
        <w:pStyle w:val="ListParagraph"/>
        <w:numPr>
          <w:ilvl w:val="0"/>
          <w:numId w:val="8"/>
        </w:numPr>
        <w:autoSpaceDE w:val="0"/>
        <w:autoSpaceDN w:val="0"/>
        <w:adjustRightInd w:val="0"/>
        <w:spacing w:after="27"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 xml:space="preserve">The office staff will determine if a child is lice or nit free and this decision will be final. A note from a doctor will not guarantee re-admittance to school. </w:t>
      </w:r>
    </w:p>
    <w:p w14:paraId="2D693018" w14:textId="77777777" w:rsidR="00947F14" w:rsidRPr="00947F14" w:rsidRDefault="00947F14" w:rsidP="00947F14">
      <w:pPr>
        <w:pStyle w:val="ListParagraph"/>
        <w:numPr>
          <w:ilvl w:val="0"/>
          <w:numId w:val="8"/>
        </w:numPr>
        <w:autoSpaceDE w:val="0"/>
        <w:autoSpaceDN w:val="0"/>
        <w:adjustRightInd w:val="0"/>
        <w:spacing w:after="27"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 xml:space="preserve">Children/families with chronic head lice infestations may be referred to outside sources. </w:t>
      </w:r>
    </w:p>
    <w:p w14:paraId="3766CA22" w14:textId="77777777" w:rsidR="00947F14" w:rsidRPr="00947F14" w:rsidRDefault="00947F14" w:rsidP="00947F14">
      <w:pPr>
        <w:pStyle w:val="ListParagraph"/>
        <w:numPr>
          <w:ilvl w:val="0"/>
          <w:numId w:val="8"/>
        </w:numPr>
        <w:autoSpaceDE w:val="0"/>
        <w:autoSpaceDN w:val="0"/>
        <w:adjustRightInd w:val="0"/>
        <w:spacing w:after="27"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 xml:space="preserve">Children returning to school must check-in at the office to verify they are lice and nit free. </w:t>
      </w:r>
    </w:p>
    <w:p w14:paraId="7D6543C7" w14:textId="77777777" w:rsidR="00947F14" w:rsidRDefault="00947F14" w:rsidP="00947F14">
      <w:pPr>
        <w:pStyle w:val="ListParagraph"/>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 xml:space="preserve">A head lice notice will be sent home with all children in the infected child’s classroom. </w:t>
      </w:r>
    </w:p>
    <w:p w14:paraId="30E629CC" w14:textId="77777777" w:rsidR="00947F14" w:rsidRPr="00947F14" w:rsidRDefault="00947F14" w:rsidP="00947F14">
      <w:pPr>
        <w:pStyle w:val="ListParagraph"/>
        <w:autoSpaceDE w:val="0"/>
        <w:autoSpaceDN w:val="0"/>
        <w:adjustRightInd w:val="0"/>
        <w:spacing w:after="0" w:line="240" w:lineRule="auto"/>
        <w:rPr>
          <w:rFonts w:ascii="Times New Roman" w:hAnsi="Times New Roman" w:cs="Times New Roman"/>
          <w:color w:val="000000"/>
          <w:sz w:val="24"/>
          <w:szCs w:val="24"/>
        </w:rPr>
      </w:pPr>
    </w:p>
    <w:p w14:paraId="08DE3E5F" w14:textId="77777777" w:rsidR="00947F14" w:rsidRPr="00947F14" w:rsidRDefault="00947F14" w:rsidP="00947F14">
      <w:pPr>
        <w:autoSpaceDE w:val="0"/>
        <w:autoSpaceDN w:val="0"/>
        <w:adjustRightInd w:val="0"/>
        <w:spacing w:after="0"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 xml:space="preserve">To assist families with treating head lice: </w:t>
      </w:r>
    </w:p>
    <w:p w14:paraId="510B6C05" w14:textId="77777777" w:rsidR="00947F14" w:rsidRPr="00947F14" w:rsidRDefault="00947F14" w:rsidP="00947F14">
      <w:pPr>
        <w:pStyle w:val="ListParagraph"/>
        <w:numPr>
          <w:ilvl w:val="0"/>
          <w:numId w:val="9"/>
        </w:numPr>
        <w:autoSpaceDE w:val="0"/>
        <w:autoSpaceDN w:val="0"/>
        <w:adjustRightInd w:val="0"/>
        <w:spacing w:after="26"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 xml:space="preserve">The school carries supplies of several treatment formulas, which are available at cost. </w:t>
      </w:r>
    </w:p>
    <w:p w14:paraId="3E3BEDC8" w14:textId="77777777" w:rsidR="00947F14" w:rsidRPr="00947F14" w:rsidRDefault="00947F14" w:rsidP="00947F14">
      <w:pPr>
        <w:pStyle w:val="ListParagraph"/>
        <w:numPr>
          <w:ilvl w:val="0"/>
          <w:numId w:val="9"/>
        </w:numPr>
        <w:autoSpaceDE w:val="0"/>
        <w:autoSpaceDN w:val="0"/>
        <w:adjustRightInd w:val="0"/>
        <w:spacing w:after="26"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 xml:space="preserve">We will provide referrals to other sources of help upon parent request. </w:t>
      </w:r>
    </w:p>
    <w:p w14:paraId="1C1DF610" w14:textId="77777777" w:rsidR="00947F14" w:rsidRPr="00947F14" w:rsidRDefault="00947F14" w:rsidP="00947F14">
      <w:pPr>
        <w:pStyle w:val="ListParagraph"/>
        <w:numPr>
          <w:ilvl w:val="0"/>
          <w:numId w:val="9"/>
        </w:numPr>
        <w:autoSpaceDE w:val="0"/>
        <w:autoSpaceDN w:val="0"/>
        <w:adjustRightInd w:val="0"/>
        <w:spacing w:after="26"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 xml:space="preserve">We do not maintain records of students who have had head lice and strive to protect the student confidentiality. </w:t>
      </w:r>
    </w:p>
    <w:p w14:paraId="44758693" w14:textId="77777777" w:rsidR="00947F14" w:rsidRPr="00947F14" w:rsidRDefault="00947F14" w:rsidP="00947F14">
      <w:pPr>
        <w:pStyle w:val="ListParagraph"/>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 xml:space="preserve">A wide assortment of literature on head lice and treatments is available in the office. </w:t>
      </w:r>
    </w:p>
    <w:p w14:paraId="6BB8892B" w14:textId="77777777" w:rsidR="00947F14" w:rsidRPr="00947F14" w:rsidRDefault="00947F14" w:rsidP="00947F14">
      <w:pPr>
        <w:autoSpaceDE w:val="0"/>
        <w:autoSpaceDN w:val="0"/>
        <w:adjustRightInd w:val="0"/>
        <w:spacing w:after="0" w:line="240" w:lineRule="auto"/>
        <w:rPr>
          <w:rFonts w:ascii="Times New Roman" w:hAnsi="Times New Roman" w:cs="Times New Roman"/>
          <w:color w:val="000000"/>
          <w:sz w:val="24"/>
          <w:szCs w:val="24"/>
        </w:rPr>
      </w:pPr>
    </w:p>
    <w:p w14:paraId="217339AC" w14:textId="77777777" w:rsidR="00947F14" w:rsidRPr="00947F14" w:rsidRDefault="00947F14" w:rsidP="00947F14">
      <w:pPr>
        <w:autoSpaceDE w:val="0"/>
        <w:autoSpaceDN w:val="0"/>
        <w:adjustRightInd w:val="0"/>
        <w:spacing w:after="0"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 xml:space="preserve">What parents can do at home to protect all children: </w:t>
      </w:r>
    </w:p>
    <w:p w14:paraId="5C78497C" w14:textId="77777777" w:rsidR="00947F14" w:rsidRPr="00947F14" w:rsidRDefault="00947F14" w:rsidP="00947F14">
      <w:pPr>
        <w:pStyle w:val="ListParagraph"/>
        <w:numPr>
          <w:ilvl w:val="0"/>
          <w:numId w:val="10"/>
        </w:numPr>
        <w:autoSpaceDE w:val="0"/>
        <w:autoSpaceDN w:val="0"/>
        <w:adjustRightInd w:val="0"/>
        <w:spacing w:after="24"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 xml:space="preserve">Check your child frequently for signs of itching and for live lice and/or nits. </w:t>
      </w:r>
    </w:p>
    <w:p w14:paraId="0DA7F743" w14:textId="77777777" w:rsidR="00947F14" w:rsidRPr="00947F14" w:rsidRDefault="00947F14" w:rsidP="00947F14">
      <w:pPr>
        <w:pStyle w:val="ListParagraph"/>
        <w:numPr>
          <w:ilvl w:val="0"/>
          <w:numId w:val="10"/>
        </w:numPr>
        <w:autoSpaceDE w:val="0"/>
        <w:autoSpaceDN w:val="0"/>
        <w:adjustRightInd w:val="0"/>
        <w:spacing w:after="24"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 xml:space="preserve">Consult your school office staff with any questions regarding head lice. </w:t>
      </w:r>
    </w:p>
    <w:p w14:paraId="7FC57750" w14:textId="77777777" w:rsidR="00947F14" w:rsidRDefault="00947F14" w:rsidP="00947F14">
      <w:pPr>
        <w:pStyle w:val="ListParagraph"/>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 xml:space="preserve">Inform the office if your child has head lice. </w:t>
      </w:r>
    </w:p>
    <w:p w14:paraId="557F3E2F" w14:textId="77777777" w:rsidR="00947F14" w:rsidRDefault="00947F14" w:rsidP="00947F14">
      <w:pPr>
        <w:autoSpaceDE w:val="0"/>
        <w:autoSpaceDN w:val="0"/>
        <w:adjustRightInd w:val="0"/>
        <w:spacing w:after="0" w:line="240" w:lineRule="auto"/>
        <w:rPr>
          <w:rFonts w:ascii="Times New Roman" w:hAnsi="Times New Roman" w:cs="Times New Roman"/>
          <w:color w:val="000000"/>
          <w:sz w:val="24"/>
          <w:szCs w:val="24"/>
        </w:rPr>
      </w:pPr>
    </w:p>
    <w:p w14:paraId="0D817050" w14:textId="77777777" w:rsidR="00947F14" w:rsidRPr="00635233" w:rsidRDefault="00947F14" w:rsidP="00947F14">
      <w:pPr>
        <w:pStyle w:val="Default"/>
        <w:rPr>
          <w:rFonts w:ascii="Times New Roman" w:hAnsi="Times New Roman" w:cs="Times New Roman"/>
        </w:rPr>
      </w:pPr>
      <w:r w:rsidRPr="00635233">
        <w:rPr>
          <w:rFonts w:ascii="Times New Roman" w:hAnsi="Times New Roman" w:cs="Times New Roman"/>
          <w:b/>
          <w:bCs/>
        </w:rPr>
        <w:t xml:space="preserve">OTHER COMMON DISEASES REQUIRING PARENT ACTION </w:t>
      </w:r>
    </w:p>
    <w:p w14:paraId="39BE5B5E" w14:textId="77777777" w:rsidR="00635233" w:rsidRPr="00635233" w:rsidRDefault="00947F14" w:rsidP="00947F14">
      <w:pPr>
        <w:pStyle w:val="Default"/>
        <w:rPr>
          <w:rFonts w:ascii="Times New Roman" w:hAnsi="Times New Roman" w:cs="Times New Roman"/>
          <w:sz w:val="20"/>
          <w:szCs w:val="20"/>
          <w:u w:val="single"/>
        </w:rPr>
      </w:pPr>
      <w:r w:rsidRPr="00635233">
        <w:rPr>
          <w:rFonts w:ascii="Times New Roman" w:hAnsi="Times New Roman" w:cs="Times New Roman"/>
          <w:sz w:val="20"/>
          <w:szCs w:val="20"/>
          <w:u w:val="single"/>
        </w:rPr>
        <w:t xml:space="preserve">DISEASES </w:t>
      </w:r>
      <w:r w:rsidR="00635233" w:rsidRPr="00635233">
        <w:rPr>
          <w:rFonts w:ascii="Times New Roman" w:hAnsi="Times New Roman" w:cs="Times New Roman"/>
          <w:sz w:val="20"/>
          <w:szCs w:val="20"/>
          <w:u w:val="single"/>
        </w:rPr>
        <w:tab/>
      </w:r>
      <w:r w:rsidR="00635233">
        <w:rPr>
          <w:rFonts w:ascii="Times New Roman" w:hAnsi="Times New Roman" w:cs="Times New Roman"/>
          <w:sz w:val="20"/>
          <w:szCs w:val="20"/>
          <w:u w:val="single"/>
        </w:rPr>
        <w:tab/>
      </w:r>
      <w:r w:rsidRPr="00635233">
        <w:rPr>
          <w:rFonts w:ascii="Times New Roman" w:hAnsi="Times New Roman" w:cs="Times New Roman"/>
          <w:sz w:val="20"/>
          <w:szCs w:val="20"/>
          <w:u w:val="single"/>
        </w:rPr>
        <w:t xml:space="preserve">SPREAD </w:t>
      </w:r>
      <w:r w:rsidR="00635233" w:rsidRPr="00635233">
        <w:rPr>
          <w:rFonts w:ascii="Times New Roman" w:hAnsi="Times New Roman" w:cs="Times New Roman"/>
          <w:sz w:val="20"/>
          <w:szCs w:val="20"/>
          <w:u w:val="single"/>
        </w:rPr>
        <w:tab/>
      </w:r>
      <w:r w:rsidR="00635233">
        <w:rPr>
          <w:rFonts w:ascii="Times New Roman" w:hAnsi="Times New Roman" w:cs="Times New Roman"/>
          <w:sz w:val="20"/>
          <w:szCs w:val="20"/>
          <w:u w:val="single"/>
        </w:rPr>
        <w:tab/>
      </w:r>
      <w:r w:rsidRPr="00635233">
        <w:rPr>
          <w:rFonts w:ascii="Times New Roman" w:hAnsi="Times New Roman" w:cs="Times New Roman"/>
          <w:sz w:val="20"/>
          <w:szCs w:val="20"/>
          <w:u w:val="single"/>
        </w:rPr>
        <w:t xml:space="preserve">SYMPTOMS </w:t>
      </w:r>
      <w:r w:rsidR="00635233" w:rsidRPr="00635233">
        <w:rPr>
          <w:rFonts w:ascii="Times New Roman" w:hAnsi="Times New Roman" w:cs="Times New Roman"/>
          <w:sz w:val="20"/>
          <w:szCs w:val="20"/>
          <w:u w:val="single"/>
        </w:rPr>
        <w:tab/>
      </w:r>
      <w:r w:rsidR="00635233">
        <w:rPr>
          <w:rFonts w:ascii="Times New Roman" w:hAnsi="Times New Roman" w:cs="Times New Roman"/>
          <w:sz w:val="20"/>
          <w:szCs w:val="20"/>
          <w:u w:val="single"/>
        </w:rPr>
        <w:tab/>
      </w:r>
      <w:r w:rsidR="00AF5DFE">
        <w:rPr>
          <w:rFonts w:ascii="Times New Roman" w:hAnsi="Times New Roman" w:cs="Times New Roman"/>
          <w:sz w:val="20"/>
          <w:szCs w:val="20"/>
          <w:u w:val="single"/>
        </w:rPr>
        <w:t xml:space="preserve">ACTION REQUIRED </w:t>
      </w:r>
      <w:r w:rsidR="00635233" w:rsidRPr="00635233">
        <w:rPr>
          <w:rFonts w:ascii="Times New Roman" w:hAnsi="Times New Roman" w:cs="Times New Roman"/>
          <w:sz w:val="20"/>
          <w:szCs w:val="20"/>
          <w:u w:val="single"/>
        </w:rPr>
        <w:tab/>
      </w:r>
    </w:p>
    <w:p w14:paraId="56C408BA" w14:textId="77777777" w:rsidR="00947F14" w:rsidRPr="00635233" w:rsidRDefault="00947F14" w:rsidP="00947F14">
      <w:pPr>
        <w:pStyle w:val="Default"/>
        <w:rPr>
          <w:rFonts w:ascii="Times New Roman" w:hAnsi="Times New Roman" w:cs="Times New Roman"/>
          <w:sz w:val="20"/>
          <w:szCs w:val="20"/>
          <w:u w:val="single"/>
        </w:rPr>
      </w:pPr>
      <w:r w:rsidRPr="00635233">
        <w:rPr>
          <w:rFonts w:ascii="Times New Roman" w:hAnsi="Times New Roman" w:cs="Times New Roman"/>
          <w:sz w:val="20"/>
          <w:szCs w:val="20"/>
          <w:u w:val="single"/>
        </w:rPr>
        <w:t xml:space="preserve">&amp; INCUBATION </w:t>
      </w:r>
    </w:p>
    <w:p w14:paraId="398FB0C5"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b/>
          <w:sz w:val="20"/>
          <w:szCs w:val="20"/>
        </w:rPr>
        <w:t>Chicken Pox</w:t>
      </w:r>
      <w:r w:rsidRPr="00635233">
        <w:rPr>
          <w:rFonts w:ascii="Times New Roman" w:hAnsi="Times New Roman" w:cs="Times New Roman"/>
          <w:sz w:val="20"/>
          <w:szCs w:val="20"/>
        </w:rPr>
        <w:t xml:space="preserve"> </w:t>
      </w:r>
      <w:r w:rsidRP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Secretions of nose </w:t>
      </w:r>
      <w:r w:rsidRPr="00635233">
        <w:rPr>
          <w:rFonts w:ascii="Times New Roman" w:hAnsi="Times New Roman" w:cs="Times New Roman"/>
          <w:sz w:val="20"/>
          <w:szCs w:val="20"/>
        </w:rPr>
        <w:tab/>
        <w:t xml:space="preserve">Mild fever at time of </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Exclude from school until all </w:t>
      </w:r>
    </w:p>
    <w:p w14:paraId="587D504E"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sz w:val="20"/>
          <w:szCs w:val="20"/>
        </w:rPr>
        <w:t>2 – 3 weeks</w:t>
      </w:r>
      <w:r w:rsidR="00635233" w:rsidRP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and throat, discharges </w:t>
      </w:r>
      <w:r w:rsidR="00635233">
        <w:rPr>
          <w:rFonts w:ascii="Times New Roman" w:hAnsi="Times New Roman" w:cs="Times New Roman"/>
          <w:sz w:val="20"/>
          <w:szCs w:val="20"/>
        </w:rPr>
        <w:tab/>
      </w:r>
      <w:r w:rsidRPr="00635233">
        <w:rPr>
          <w:rFonts w:ascii="Times New Roman" w:hAnsi="Times New Roman" w:cs="Times New Roman"/>
          <w:sz w:val="20"/>
          <w:szCs w:val="20"/>
        </w:rPr>
        <w:t>eruption which looks</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 lesions are dry and crusted </w:t>
      </w:r>
    </w:p>
    <w:p w14:paraId="5A7E98E6" w14:textId="77777777" w:rsidR="00947F14" w:rsidRDefault="00947F14" w:rsidP="00635233">
      <w:pPr>
        <w:pStyle w:val="Default"/>
        <w:ind w:left="3600" w:firstLine="720"/>
        <w:rPr>
          <w:rFonts w:ascii="Times New Roman" w:hAnsi="Times New Roman" w:cs="Times New Roman"/>
          <w:sz w:val="20"/>
          <w:szCs w:val="20"/>
        </w:rPr>
      </w:pPr>
      <w:r w:rsidRPr="00635233">
        <w:rPr>
          <w:rFonts w:ascii="Times New Roman" w:hAnsi="Times New Roman" w:cs="Times New Roman"/>
          <w:sz w:val="20"/>
          <w:szCs w:val="20"/>
        </w:rPr>
        <w:t xml:space="preserve">like water blisters </w:t>
      </w:r>
    </w:p>
    <w:p w14:paraId="45BCA438" w14:textId="77777777" w:rsidR="00635233" w:rsidRPr="00635233" w:rsidRDefault="00635233" w:rsidP="00635233">
      <w:pPr>
        <w:pStyle w:val="Default"/>
        <w:ind w:left="3600" w:firstLine="720"/>
        <w:rPr>
          <w:rFonts w:ascii="Times New Roman" w:hAnsi="Times New Roman" w:cs="Times New Roman"/>
          <w:sz w:val="20"/>
          <w:szCs w:val="20"/>
        </w:rPr>
      </w:pPr>
    </w:p>
    <w:p w14:paraId="70F4CB10"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b/>
          <w:sz w:val="20"/>
          <w:szCs w:val="20"/>
        </w:rPr>
        <w:t>Common Cold</w:t>
      </w:r>
      <w:r w:rsidRPr="00635233">
        <w:rPr>
          <w:rFonts w:ascii="Times New Roman" w:hAnsi="Times New Roman" w:cs="Times New Roman"/>
          <w:sz w:val="20"/>
          <w:szCs w:val="20"/>
        </w:rPr>
        <w:t xml:space="preserve">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Direct contact,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Runny nose, eyes, </w:t>
      </w:r>
      <w:r w:rsidR="00635233">
        <w:rPr>
          <w:rFonts w:ascii="Times New Roman" w:hAnsi="Times New Roman" w:cs="Times New Roman"/>
          <w:sz w:val="20"/>
          <w:szCs w:val="20"/>
        </w:rPr>
        <w:tab/>
      </w:r>
      <w:proofErr w:type="gramStart"/>
      <w:r w:rsidRPr="00635233">
        <w:rPr>
          <w:rFonts w:ascii="Times New Roman" w:hAnsi="Times New Roman" w:cs="Times New Roman"/>
          <w:sz w:val="20"/>
          <w:szCs w:val="20"/>
        </w:rPr>
        <w:t>Exclude</w:t>
      </w:r>
      <w:proofErr w:type="gramEnd"/>
      <w:r w:rsidRPr="00635233">
        <w:rPr>
          <w:rFonts w:ascii="Times New Roman" w:hAnsi="Times New Roman" w:cs="Times New Roman"/>
          <w:sz w:val="20"/>
          <w:szCs w:val="20"/>
        </w:rPr>
        <w:t xml:space="preserve"> if fever is present or if </w:t>
      </w:r>
    </w:p>
    <w:p w14:paraId="7A1F1307" w14:textId="77777777" w:rsidR="00947F14" w:rsidRPr="00635233" w:rsidRDefault="00947F14" w:rsidP="00635233">
      <w:pPr>
        <w:pStyle w:val="Default"/>
        <w:ind w:left="1440" w:firstLine="720"/>
        <w:rPr>
          <w:rFonts w:ascii="Times New Roman" w:hAnsi="Times New Roman" w:cs="Times New Roman"/>
          <w:sz w:val="20"/>
          <w:szCs w:val="20"/>
        </w:rPr>
      </w:pPr>
      <w:r w:rsidRPr="00635233">
        <w:rPr>
          <w:rFonts w:ascii="Times New Roman" w:hAnsi="Times New Roman" w:cs="Times New Roman"/>
          <w:sz w:val="20"/>
          <w:szCs w:val="20"/>
        </w:rPr>
        <w:t>secretions of nose water,</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 slight fever,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secretions are moderate to </w:t>
      </w:r>
    </w:p>
    <w:p w14:paraId="1529FB3E" w14:textId="77777777" w:rsidR="00947F14" w:rsidRDefault="00947F14" w:rsidP="00635233">
      <w:pPr>
        <w:pStyle w:val="Default"/>
        <w:ind w:left="1440" w:firstLine="720"/>
        <w:rPr>
          <w:rFonts w:ascii="Times New Roman" w:hAnsi="Times New Roman" w:cs="Times New Roman"/>
          <w:sz w:val="20"/>
          <w:szCs w:val="20"/>
        </w:rPr>
      </w:pPr>
      <w:r w:rsidRPr="00635233">
        <w:rPr>
          <w:rFonts w:ascii="Times New Roman" w:hAnsi="Times New Roman" w:cs="Times New Roman"/>
          <w:sz w:val="20"/>
          <w:szCs w:val="20"/>
        </w:rPr>
        <w:t>and throat</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 feels “bad”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severe; excessive coughing </w:t>
      </w:r>
    </w:p>
    <w:p w14:paraId="06982B34" w14:textId="77777777" w:rsidR="00635233" w:rsidRPr="00635233" w:rsidRDefault="00635233" w:rsidP="00635233">
      <w:pPr>
        <w:pStyle w:val="Default"/>
        <w:ind w:left="1440" w:firstLine="720"/>
        <w:rPr>
          <w:rFonts w:ascii="Times New Roman" w:hAnsi="Times New Roman" w:cs="Times New Roman"/>
          <w:sz w:val="20"/>
          <w:szCs w:val="20"/>
        </w:rPr>
      </w:pPr>
    </w:p>
    <w:p w14:paraId="16BE2DC7"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b/>
          <w:sz w:val="20"/>
          <w:szCs w:val="20"/>
        </w:rPr>
        <w:lastRenderedPageBreak/>
        <w:t>Fifth Disease</w:t>
      </w:r>
      <w:r w:rsidRPr="00635233">
        <w:rPr>
          <w:rFonts w:ascii="Times New Roman" w:hAnsi="Times New Roman" w:cs="Times New Roman"/>
          <w:sz w:val="20"/>
          <w:szCs w:val="20"/>
        </w:rPr>
        <w:t xml:space="preserve">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Personal </w:t>
      </w:r>
      <w:proofErr w:type="gramStart"/>
      <w:r w:rsidRPr="00635233">
        <w:rPr>
          <w:rFonts w:ascii="Times New Roman" w:hAnsi="Times New Roman" w:cs="Times New Roman"/>
          <w:sz w:val="20"/>
          <w:szCs w:val="20"/>
        </w:rPr>
        <w:t>contact</w:t>
      </w:r>
      <w:proofErr w:type="gramEnd"/>
      <w:r w:rsidRPr="00635233">
        <w:rPr>
          <w:rFonts w:ascii="Times New Roman" w:hAnsi="Times New Roman" w:cs="Times New Roman"/>
          <w:sz w:val="20"/>
          <w:szCs w:val="20"/>
        </w:rPr>
        <w:t xml:space="preserve">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Usually an initial rash </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Parents check with doctor, no </w:t>
      </w:r>
    </w:p>
    <w:p w14:paraId="18EEF480"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sz w:val="20"/>
          <w:szCs w:val="20"/>
        </w:rPr>
        <w:t>4 – 15 days</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 with droplet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slapped cheek</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 exclusion with approval from </w:t>
      </w:r>
    </w:p>
    <w:p w14:paraId="222697BC" w14:textId="77777777" w:rsidR="00947F14" w:rsidRPr="00635233" w:rsidRDefault="00947F14" w:rsidP="00635233">
      <w:pPr>
        <w:pStyle w:val="Default"/>
        <w:ind w:left="3600" w:firstLine="720"/>
        <w:rPr>
          <w:rFonts w:ascii="Times New Roman" w:hAnsi="Times New Roman" w:cs="Times New Roman"/>
          <w:sz w:val="20"/>
          <w:szCs w:val="20"/>
        </w:rPr>
      </w:pPr>
      <w:r w:rsidRPr="00635233">
        <w:rPr>
          <w:rFonts w:ascii="Times New Roman" w:hAnsi="Times New Roman" w:cs="Times New Roman"/>
          <w:sz w:val="20"/>
          <w:szCs w:val="20"/>
        </w:rPr>
        <w:t xml:space="preserve">appearance, may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doctor </w:t>
      </w:r>
    </w:p>
    <w:p w14:paraId="3D97DAD8" w14:textId="77777777" w:rsidR="00947F14" w:rsidRDefault="00947F14" w:rsidP="00635233">
      <w:pPr>
        <w:pStyle w:val="Default"/>
        <w:ind w:left="3600" w:firstLine="720"/>
        <w:rPr>
          <w:rFonts w:ascii="Times New Roman" w:hAnsi="Times New Roman" w:cs="Times New Roman"/>
          <w:sz w:val="20"/>
          <w:szCs w:val="20"/>
        </w:rPr>
      </w:pPr>
      <w:r w:rsidRPr="00635233">
        <w:rPr>
          <w:rFonts w:ascii="Times New Roman" w:hAnsi="Times New Roman" w:cs="Times New Roman"/>
          <w:sz w:val="20"/>
          <w:szCs w:val="20"/>
        </w:rPr>
        <w:t xml:space="preserve">spread to trunk </w:t>
      </w:r>
    </w:p>
    <w:p w14:paraId="05B35841" w14:textId="77777777" w:rsidR="00635233" w:rsidRPr="00635233" w:rsidRDefault="00635233" w:rsidP="00635233">
      <w:pPr>
        <w:pStyle w:val="Default"/>
        <w:ind w:left="3600" w:firstLine="720"/>
        <w:rPr>
          <w:rFonts w:ascii="Times New Roman" w:hAnsi="Times New Roman" w:cs="Times New Roman"/>
          <w:sz w:val="20"/>
          <w:szCs w:val="20"/>
        </w:rPr>
      </w:pPr>
    </w:p>
    <w:p w14:paraId="4C4D698A"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b/>
          <w:sz w:val="20"/>
          <w:szCs w:val="20"/>
        </w:rPr>
        <w:t>Impetigo</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 Discharge from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Blister like sores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Exclude until 24 hours after </w:t>
      </w:r>
    </w:p>
    <w:p w14:paraId="50D6A840" w14:textId="77777777" w:rsidR="00947F14" w:rsidRDefault="00635233" w:rsidP="00635233">
      <w:pPr>
        <w:pStyle w:val="Default"/>
        <w:ind w:left="1440" w:firstLine="720"/>
        <w:rPr>
          <w:rFonts w:ascii="Times New Roman" w:hAnsi="Times New Roman" w:cs="Times New Roman"/>
          <w:sz w:val="20"/>
          <w:szCs w:val="20"/>
        </w:rPr>
      </w:pPr>
      <w:r w:rsidRPr="00635233">
        <w:rPr>
          <w:rFonts w:ascii="Times New Roman" w:hAnsi="Times New Roman" w:cs="Times New Roman"/>
          <w:sz w:val="20"/>
          <w:szCs w:val="20"/>
        </w:rPr>
        <w:t>L</w:t>
      </w:r>
      <w:r w:rsidR="00947F14" w:rsidRPr="00635233">
        <w:rPr>
          <w:rFonts w:ascii="Times New Roman" w:hAnsi="Times New Roman" w:cs="Times New Roman"/>
          <w:sz w:val="20"/>
          <w:szCs w:val="20"/>
        </w:rPr>
        <w:t>esions</w:t>
      </w:r>
      <w:r>
        <w:rPr>
          <w:rFonts w:ascii="Times New Roman" w:hAnsi="Times New Roman" w:cs="Times New Roman"/>
          <w:sz w:val="20"/>
          <w:szCs w:val="20"/>
        </w:rPr>
        <w:tab/>
      </w:r>
      <w:r w:rsidR="00947F14" w:rsidRPr="00635233">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947F14" w:rsidRPr="00635233">
        <w:rPr>
          <w:rFonts w:ascii="Times New Roman" w:hAnsi="Times New Roman" w:cs="Times New Roman"/>
          <w:sz w:val="20"/>
          <w:szCs w:val="20"/>
        </w:rPr>
        <w:t xml:space="preserve">prescribed treatment </w:t>
      </w:r>
    </w:p>
    <w:p w14:paraId="56018646" w14:textId="77777777" w:rsidR="00635233" w:rsidRPr="00635233" w:rsidRDefault="00635233" w:rsidP="00635233">
      <w:pPr>
        <w:pStyle w:val="Default"/>
        <w:ind w:left="1440" w:firstLine="720"/>
        <w:rPr>
          <w:rFonts w:ascii="Times New Roman" w:hAnsi="Times New Roman" w:cs="Times New Roman"/>
          <w:sz w:val="20"/>
          <w:szCs w:val="20"/>
        </w:rPr>
      </w:pPr>
    </w:p>
    <w:p w14:paraId="13892245"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b/>
          <w:sz w:val="20"/>
          <w:szCs w:val="20"/>
        </w:rPr>
        <w:t>Influenza</w:t>
      </w:r>
      <w:r w:rsidRPr="00635233">
        <w:rPr>
          <w:rFonts w:ascii="Times New Roman" w:hAnsi="Times New Roman" w:cs="Times New Roman"/>
          <w:sz w:val="20"/>
          <w:szCs w:val="20"/>
        </w:rPr>
        <w:t xml:space="preserve">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Discharge from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Fever, distress, aches,</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 </w:t>
      </w:r>
      <w:proofErr w:type="gramStart"/>
      <w:r w:rsidRPr="00635233">
        <w:rPr>
          <w:rFonts w:ascii="Times New Roman" w:hAnsi="Times New Roman" w:cs="Times New Roman"/>
          <w:sz w:val="20"/>
          <w:szCs w:val="20"/>
        </w:rPr>
        <w:t>Exclude</w:t>
      </w:r>
      <w:proofErr w:type="gramEnd"/>
      <w:r w:rsidRPr="00635233">
        <w:rPr>
          <w:rFonts w:ascii="Times New Roman" w:hAnsi="Times New Roman" w:cs="Times New Roman"/>
          <w:sz w:val="20"/>
          <w:szCs w:val="20"/>
        </w:rPr>
        <w:t xml:space="preserve"> until fever is gone </w:t>
      </w:r>
    </w:p>
    <w:p w14:paraId="0EF467B1" w14:textId="77777777" w:rsidR="00947F14" w:rsidRDefault="00947F14" w:rsidP="00635233">
      <w:pPr>
        <w:pStyle w:val="Default"/>
        <w:ind w:left="2160"/>
        <w:rPr>
          <w:rFonts w:ascii="Times New Roman" w:hAnsi="Times New Roman" w:cs="Times New Roman"/>
          <w:sz w:val="20"/>
          <w:szCs w:val="20"/>
        </w:rPr>
      </w:pPr>
      <w:r w:rsidRPr="00635233">
        <w:rPr>
          <w:rFonts w:ascii="Times New Roman" w:hAnsi="Times New Roman" w:cs="Times New Roman"/>
          <w:sz w:val="20"/>
          <w:szCs w:val="20"/>
        </w:rPr>
        <w:t xml:space="preserve">nose &amp; throat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aching back, limbs </w:t>
      </w:r>
    </w:p>
    <w:p w14:paraId="513AB4BC" w14:textId="77777777" w:rsidR="00635233" w:rsidRPr="00635233" w:rsidRDefault="00635233" w:rsidP="00635233">
      <w:pPr>
        <w:pStyle w:val="Default"/>
        <w:ind w:left="2160"/>
        <w:rPr>
          <w:rFonts w:ascii="Times New Roman" w:hAnsi="Times New Roman" w:cs="Times New Roman"/>
          <w:sz w:val="20"/>
          <w:szCs w:val="20"/>
        </w:rPr>
      </w:pPr>
    </w:p>
    <w:p w14:paraId="54347C6B"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b/>
          <w:sz w:val="20"/>
          <w:szCs w:val="20"/>
        </w:rPr>
        <w:t>Head Lice</w:t>
      </w:r>
      <w:r w:rsidRPr="00635233">
        <w:rPr>
          <w:rFonts w:ascii="Times New Roman" w:hAnsi="Times New Roman" w:cs="Times New Roman"/>
          <w:sz w:val="20"/>
          <w:szCs w:val="20"/>
        </w:rPr>
        <w:t xml:space="preserve">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Infected persons &amp; </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Lice, nits on hair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Exclude, may return when lice </w:t>
      </w:r>
    </w:p>
    <w:p w14:paraId="7C95F2D4" w14:textId="77777777" w:rsidR="00947F14" w:rsidRDefault="00947F14" w:rsidP="00635233">
      <w:pPr>
        <w:pStyle w:val="Default"/>
        <w:ind w:left="1440" w:firstLine="720"/>
        <w:rPr>
          <w:rFonts w:ascii="Times New Roman" w:hAnsi="Times New Roman" w:cs="Times New Roman"/>
          <w:sz w:val="20"/>
          <w:szCs w:val="20"/>
        </w:rPr>
      </w:pPr>
      <w:r w:rsidRPr="00635233">
        <w:rPr>
          <w:rFonts w:ascii="Times New Roman" w:hAnsi="Times New Roman" w:cs="Times New Roman"/>
          <w:sz w:val="20"/>
          <w:szCs w:val="20"/>
        </w:rPr>
        <w:t>clothing, combs, etc.</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 itching, scratching</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 and nit free – NO EXCEPTIONS! </w:t>
      </w:r>
    </w:p>
    <w:p w14:paraId="1F91A6AE" w14:textId="77777777" w:rsidR="00635233" w:rsidRPr="00635233" w:rsidRDefault="00635233" w:rsidP="00635233">
      <w:pPr>
        <w:pStyle w:val="Default"/>
        <w:ind w:left="1440" w:firstLine="720"/>
        <w:rPr>
          <w:rFonts w:ascii="Times New Roman" w:hAnsi="Times New Roman" w:cs="Times New Roman"/>
          <w:sz w:val="20"/>
          <w:szCs w:val="20"/>
        </w:rPr>
      </w:pPr>
    </w:p>
    <w:p w14:paraId="31B417D6"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b/>
          <w:sz w:val="20"/>
          <w:szCs w:val="20"/>
        </w:rPr>
        <w:t>Mononucleosis</w:t>
      </w:r>
      <w:r w:rsidRPr="00635233">
        <w:rPr>
          <w:rFonts w:ascii="Times New Roman" w:hAnsi="Times New Roman" w:cs="Times New Roman"/>
          <w:sz w:val="20"/>
          <w:szCs w:val="20"/>
        </w:rPr>
        <w:t xml:space="preserve">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Saliva passed by</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Sever sore throat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Written approval from doctor is </w:t>
      </w:r>
    </w:p>
    <w:p w14:paraId="6503302D" w14:textId="77777777" w:rsidR="00947F14" w:rsidRDefault="00947F14" w:rsidP="00947F14">
      <w:pPr>
        <w:pStyle w:val="Default"/>
        <w:rPr>
          <w:rFonts w:ascii="Times New Roman" w:hAnsi="Times New Roman" w:cs="Times New Roman"/>
          <w:sz w:val="20"/>
          <w:szCs w:val="20"/>
        </w:rPr>
      </w:pPr>
      <w:r w:rsidRPr="00635233">
        <w:rPr>
          <w:rFonts w:ascii="Times New Roman" w:hAnsi="Times New Roman" w:cs="Times New Roman"/>
          <w:sz w:val="20"/>
          <w:szCs w:val="20"/>
        </w:rPr>
        <w:t>30 – 50 days</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hands, kissing, etc. </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&amp; </w:t>
      </w:r>
      <w:proofErr w:type="gramStart"/>
      <w:r w:rsidRPr="00635233">
        <w:rPr>
          <w:rFonts w:ascii="Times New Roman" w:hAnsi="Times New Roman" w:cs="Times New Roman"/>
          <w:sz w:val="20"/>
          <w:szCs w:val="20"/>
        </w:rPr>
        <w:t>enlarged</w:t>
      </w:r>
      <w:proofErr w:type="gramEnd"/>
      <w:r w:rsidRPr="00635233">
        <w:rPr>
          <w:rFonts w:ascii="Times New Roman" w:hAnsi="Times New Roman" w:cs="Times New Roman"/>
          <w:sz w:val="20"/>
          <w:szCs w:val="20"/>
        </w:rPr>
        <w:t xml:space="preserve"> glands </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required </w:t>
      </w:r>
    </w:p>
    <w:p w14:paraId="465C1A78" w14:textId="77777777" w:rsidR="00635233" w:rsidRPr="00635233" w:rsidRDefault="00635233" w:rsidP="00947F14">
      <w:pPr>
        <w:pStyle w:val="Default"/>
        <w:rPr>
          <w:rFonts w:ascii="Times New Roman" w:hAnsi="Times New Roman" w:cs="Times New Roman"/>
          <w:sz w:val="20"/>
          <w:szCs w:val="20"/>
        </w:rPr>
      </w:pPr>
    </w:p>
    <w:p w14:paraId="56704B8E"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b/>
          <w:sz w:val="20"/>
          <w:szCs w:val="20"/>
        </w:rPr>
        <w:t>Pink Eye</w:t>
      </w:r>
      <w:r w:rsidRPr="00635233">
        <w:rPr>
          <w:rFonts w:ascii="Times New Roman" w:hAnsi="Times New Roman" w:cs="Times New Roman"/>
          <w:sz w:val="20"/>
          <w:szCs w:val="20"/>
        </w:rPr>
        <w:t xml:space="preserve">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Discharge from eyes</w:t>
      </w:r>
      <w:r w:rsidR="00635233">
        <w:rPr>
          <w:rFonts w:ascii="Times New Roman" w:hAnsi="Times New Roman" w:cs="Times New Roman"/>
          <w:sz w:val="20"/>
          <w:szCs w:val="20"/>
        </w:rPr>
        <w:tab/>
      </w:r>
      <w:proofErr w:type="gramStart"/>
      <w:r w:rsidRPr="00635233">
        <w:rPr>
          <w:rFonts w:ascii="Times New Roman" w:hAnsi="Times New Roman" w:cs="Times New Roman"/>
          <w:sz w:val="20"/>
          <w:szCs w:val="20"/>
        </w:rPr>
        <w:t>Red</w:t>
      </w:r>
      <w:proofErr w:type="gramEnd"/>
      <w:r w:rsidRPr="00635233">
        <w:rPr>
          <w:rFonts w:ascii="Times New Roman" w:hAnsi="Times New Roman" w:cs="Times New Roman"/>
          <w:sz w:val="20"/>
          <w:szCs w:val="20"/>
        </w:rPr>
        <w:t xml:space="preserve"> eyes and lids, </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Excluded until 24 hours after </w:t>
      </w:r>
    </w:p>
    <w:p w14:paraId="2D0F57E2" w14:textId="77777777" w:rsidR="00947F14" w:rsidRDefault="00947F14" w:rsidP="00635233">
      <w:pPr>
        <w:pStyle w:val="Default"/>
        <w:ind w:left="1440" w:firstLine="720"/>
        <w:rPr>
          <w:rFonts w:ascii="Times New Roman" w:hAnsi="Times New Roman" w:cs="Times New Roman"/>
          <w:sz w:val="20"/>
          <w:szCs w:val="20"/>
        </w:rPr>
      </w:pPr>
      <w:r w:rsidRPr="00635233">
        <w:rPr>
          <w:rFonts w:ascii="Times New Roman" w:hAnsi="Times New Roman" w:cs="Times New Roman"/>
          <w:sz w:val="20"/>
          <w:szCs w:val="20"/>
        </w:rPr>
        <w:t>and nose</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crusty around eye </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prescribed treatment </w:t>
      </w:r>
    </w:p>
    <w:p w14:paraId="40AB5603" w14:textId="77777777" w:rsidR="00635233" w:rsidRPr="00635233" w:rsidRDefault="00635233" w:rsidP="00635233">
      <w:pPr>
        <w:pStyle w:val="Default"/>
        <w:ind w:left="1440" w:firstLine="720"/>
        <w:rPr>
          <w:rFonts w:ascii="Times New Roman" w:hAnsi="Times New Roman" w:cs="Times New Roman"/>
          <w:sz w:val="20"/>
          <w:szCs w:val="20"/>
        </w:rPr>
      </w:pPr>
    </w:p>
    <w:p w14:paraId="080F93ED"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b/>
          <w:sz w:val="20"/>
          <w:szCs w:val="20"/>
        </w:rPr>
        <w:t>Scabies</w:t>
      </w:r>
      <w:r w:rsidRPr="00635233">
        <w:rPr>
          <w:rFonts w:ascii="Times New Roman" w:hAnsi="Times New Roman" w:cs="Times New Roman"/>
          <w:sz w:val="20"/>
          <w:szCs w:val="20"/>
        </w:rPr>
        <w:t xml:space="preserve"> </w:t>
      </w:r>
      <w:r w:rsidR="00635233">
        <w:rPr>
          <w:rFonts w:ascii="Times New Roman" w:hAnsi="Times New Roman" w:cs="Times New Roman"/>
          <w:sz w:val="20"/>
          <w:szCs w:val="20"/>
        </w:rPr>
        <w:tab/>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Close contact with </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Extreme itching of </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Excluded until treated and </w:t>
      </w:r>
    </w:p>
    <w:p w14:paraId="58AA8E9D" w14:textId="77777777" w:rsidR="00947F14" w:rsidRDefault="00947F14" w:rsidP="00635233">
      <w:pPr>
        <w:pStyle w:val="Default"/>
        <w:ind w:left="1440" w:firstLine="720"/>
        <w:rPr>
          <w:rFonts w:ascii="Times New Roman" w:hAnsi="Times New Roman" w:cs="Times New Roman"/>
          <w:sz w:val="20"/>
          <w:szCs w:val="20"/>
        </w:rPr>
      </w:pPr>
      <w:r w:rsidRPr="00635233">
        <w:rPr>
          <w:rFonts w:ascii="Times New Roman" w:hAnsi="Times New Roman" w:cs="Times New Roman"/>
          <w:sz w:val="20"/>
          <w:szCs w:val="20"/>
        </w:rPr>
        <w:t xml:space="preserve">Source </w:t>
      </w:r>
      <w:r w:rsidR="00635233">
        <w:rPr>
          <w:rFonts w:ascii="Times New Roman" w:hAnsi="Times New Roman" w:cs="Times New Roman"/>
          <w:sz w:val="20"/>
          <w:szCs w:val="20"/>
        </w:rPr>
        <w:tab/>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skin </w:t>
      </w:r>
      <w:r w:rsidR="00635233">
        <w:rPr>
          <w:rFonts w:ascii="Times New Roman" w:hAnsi="Times New Roman" w:cs="Times New Roman"/>
          <w:sz w:val="20"/>
          <w:szCs w:val="20"/>
        </w:rPr>
        <w:tab/>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written note from doctor </w:t>
      </w:r>
    </w:p>
    <w:p w14:paraId="222DFA9F" w14:textId="77777777" w:rsidR="00635233" w:rsidRPr="00635233" w:rsidRDefault="00635233" w:rsidP="00635233">
      <w:pPr>
        <w:pStyle w:val="Default"/>
        <w:ind w:left="1440" w:firstLine="720"/>
        <w:rPr>
          <w:rFonts w:ascii="Times New Roman" w:hAnsi="Times New Roman" w:cs="Times New Roman"/>
          <w:sz w:val="20"/>
          <w:szCs w:val="20"/>
        </w:rPr>
      </w:pPr>
    </w:p>
    <w:p w14:paraId="58F47A94"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b/>
          <w:sz w:val="20"/>
          <w:szCs w:val="20"/>
        </w:rPr>
        <w:t>Scarlet Fever</w:t>
      </w:r>
      <w:r w:rsidRPr="00635233">
        <w:rPr>
          <w:rFonts w:ascii="Times New Roman" w:hAnsi="Times New Roman" w:cs="Times New Roman"/>
          <w:sz w:val="20"/>
          <w:szCs w:val="20"/>
        </w:rPr>
        <w:t xml:space="preserve">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Discharge from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Sudden onset usually </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Exclude until strep treatment </w:t>
      </w:r>
    </w:p>
    <w:p w14:paraId="360F7148"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sz w:val="20"/>
          <w:szCs w:val="20"/>
        </w:rPr>
        <w:t xml:space="preserve">2 – 5 days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upper respiratory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with fever, sore throat </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for 24 hours </w:t>
      </w:r>
    </w:p>
    <w:p w14:paraId="0979B81E" w14:textId="77777777" w:rsidR="00947F14" w:rsidRPr="00635233" w:rsidRDefault="00947F14" w:rsidP="00635233">
      <w:pPr>
        <w:pStyle w:val="Default"/>
        <w:ind w:left="1440" w:firstLine="720"/>
        <w:rPr>
          <w:rFonts w:ascii="Times New Roman" w:hAnsi="Times New Roman" w:cs="Times New Roman"/>
          <w:sz w:val="20"/>
          <w:szCs w:val="20"/>
        </w:rPr>
      </w:pPr>
      <w:r w:rsidRPr="00635233">
        <w:rPr>
          <w:rFonts w:ascii="Times New Roman" w:hAnsi="Times New Roman" w:cs="Times New Roman"/>
          <w:sz w:val="20"/>
          <w:szCs w:val="20"/>
        </w:rPr>
        <w:t xml:space="preserve">tract </w:t>
      </w:r>
      <w:r w:rsidR="00635233">
        <w:rPr>
          <w:rFonts w:ascii="Times New Roman" w:hAnsi="Times New Roman" w:cs="Times New Roman"/>
          <w:sz w:val="20"/>
          <w:szCs w:val="20"/>
        </w:rPr>
        <w:tab/>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vomiting, headaches, </w:t>
      </w:r>
    </w:p>
    <w:p w14:paraId="1D990C06" w14:textId="77777777" w:rsidR="00947F14" w:rsidRDefault="00947F14" w:rsidP="00635233">
      <w:pPr>
        <w:pStyle w:val="Default"/>
        <w:ind w:left="3600" w:firstLine="720"/>
        <w:rPr>
          <w:rFonts w:ascii="Times New Roman" w:hAnsi="Times New Roman" w:cs="Times New Roman"/>
          <w:sz w:val="20"/>
          <w:szCs w:val="20"/>
        </w:rPr>
      </w:pPr>
      <w:r w:rsidRPr="00635233">
        <w:rPr>
          <w:rFonts w:ascii="Times New Roman" w:hAnsi="Times New Roman" w:cs="Times New Roman"/>
          <w:sz w:val="20"/>
          <w:szCs w:val="20"/>
        </w:rPr>
        <w:t xml:space="preserve">strawberry tongue </w:t>
      </w:r>
    </w:p>
    <w:p w14:paraId="136F13B4" w14:textId="77777777" w:rsidR="00635233" w:rsidRPr="00635233" w:rsidRDefault="00635233" w:rsidP="00635233">
      <w:pPr>
        <w:pStyle w:val="Default"/>
        <w:ind w:left="3600" w:firstLine="720"/>
        <w:rPr>
          <w:rFonts w:ascii="Times New Roman" w:hAnsi="Times New Roman" w:cs="Times New Roman"/>
          <w:sz w:val="20"/>
          <w:szCs w:val="20"/>
        </w:rPr>
      </w:pPr>
    </w:p>
    <w:p w14:paraId="2753ABD8"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b/>
          <w:sz w:val="20"/>
          <w:szCs w:val="20"/>
        </w:rPr>
        <w:t>Strep Throat</w:t>
      </w:r>
      <w:r w:rsidRPr="00635233">
        <w:rPr>
          <w:rFonts w:ascii="Times New Roman" w:hAnsi="Times New Roman" w:cs="Times New Roman"/>
          <w:sz w:val="20"/>
          <w:szCs w:val="20"/>
        </w:rPr>
        <w:t xml:space="preserve">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Discharge from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Rapid onset of fever, </w:t>
      </w:r>
      <w:r w:rsidR="00635233">
        <w:rPr>
          <w:rFonts w:ascii="Times New Roman" w:hAnsi="Times New Roman" w:cs="Times New Roman"/>
          <w:sz w:val="20"/>
          <w:szCs w:val="20"/>
        </w:rPr>
        <w:tab/>
      </w:r>
      <w:proofErr w:type="gramStart"/>
      <w:r w:rsidRPr="00635233">
        <w:rPr>
          <w:rFonts w:ascii="Times New Roman" w:hAnsi="Times New Roman" w:cs="Times New Roman"/>
          <w:sz w:val="20"/>
          <w:szCs w:val="20"/>
        </w:rPr>
        <w:t>Exclude</w:t>
      </w:r>
      <w:proofErr w:type="gramEnd"/>
      <w:r w:rsidRPr="00635233">
        <w:rPr>
          <w:rFonts w:ascii="Times New Roman" w:hAnsi="Times New Roman" w:cs="Times New Roman"/>
          <w:sz w:val="20"/>
          <w:szCs w:val="20"/>
        </w:rPr>
        <w:t xml:space="preserve"> if fever is present, may </w:t>
      </w:r>
    </w:p>
    <w:p w14:paraId="4FF453EF" w14:textId="77777777" w:rsidR="00947F14" w:rsidRPr="00635233" w:rsidRDefault="00947F14" w:rsidP="00635233">
      <w:pPr>
        <w:pStyle w:val="Default"/>
        <w:ind w:left="1440" w:firstLine="720"/>
        <w:rPr>
          <w:rFonts w:ascii="Times New Roman" w:hAnsi="Times New Roman" w:cs="Times New Roman"/>
          <w:sz w:val="20"/>
          <w:szCs w:val="20"/>
        </w:rPr>
      </w:pPr>
      <w:r w:rsidRPr="00635233">
        <w:rPr>
          <w:rFonts w:ascii="Times New Roman" w:hAnsi="Times New Roman" w:cs="Times New Roman"/>
          <w:sz w:val="20"/>
          <w:szCs w:val="20"/>
        </w:rPr>
        <w:t xml:space="preserve">upper respiratory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sore throat, tonsillitis, </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return 24 hours after treatment </w:t>
      </w:r>
    </w:p>
    <w:p w14:paraId="6B44E930" w14:textId="77777777" w:rsidR="00947F14" w:rsidRDefault="00947F14" w:rsidP="00635233">
      <w:pPr>
        <w:pStyle w:val="Default"/>
        <w:ind w:left="1440" w:firstLine="720"/>
        <w:rPr>
          <w:rFonts w:ascii="Times New Roman" w:hAnsi="Times New Roman" w:cs="Times New Roman"/>
          <w:sz w:val="20"/>
          <w:szCs w:val="20"/>
        </w:rPr>
      </w:pPr>
      <w:r w:rsidRPr="00635233">
        <w:rPr>
          <w:rFonts w:ascii="Times New Roman" w:hAnsi="Times New Roman" w:cs="Times New Roman"/>
          <w:sz w:val="20"/>
          <w:szCs w:val="20"/>
        </w:rPr>
        <w:t xml:space="preserve">tract </w:t>
      </w:r>
      <w:r w:rsidR="00635233">
        <w:rPr>
          <w:rFonts w:ascii="Times New Roman" w:hAnsi="Times New Roman" w:cs="Times New Roman"/>
          <w:sz w:val="20"/>
          <w:szCs w:val="20"/>
        </w:rPr>
        <w:tab/>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or pharyngitis </w:t>
      </w:r>
    </w:p>
    <w:p w14:paraId="4DB2CFD2" w14:textId="77777777" w:rsidR="00635233" w:rsidRPr="00635233" w:rsidRDefault="00635233" w:rsidP="00635233">
      <w:pPr>
        <w:pStyle w:val="Default"/>
        <w:ind w:left="1440" w:firstLine="720"/>
        <w:rPr>
          <w:rFonts w:ascii="Times New Roman" w:hAnsi="Times New Roman" w:cs="Times New Roman"/>
          <w:sz w:val="20"/>
          <w:szCs w:val="20"/>
        </w:rPr>
      </w:pPr>
    </w:p>
    <w:p w14:paraId="5FDB8F04"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b/>
          <w:sz w:val="20"/>
          <w:szCs w:val="20"/>
        </w:rPr>
        <w:t>Whooping Cough</w:t>
      </w:r>
      <w:r w:rsidRPr="00635233">
        <w:rPr>
          <w:rFonts w:ascii="Times New Roman" w:hAnsi="Times New Roman" w:cs="Times New Roman"/>
          <w:sz w:val="20"/>
          <w:szCs w:val="20"/>
        </w:rPr>
        <w:t xml:space="preserve"> </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Discharge from nose </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Ordinary cough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Exclude, may return after </w:t>
      </w:r>
    </w:p>
    <w:p w14:paraId="050A8398" w14:textId="77777777" w:rsidR="00947F14" w:rsidRPr="00635233" w:rsidRDefault="00947F14" w:rsidP="00635233">
      <w:pPr>
        <w:pStyle w:val="Default"/>
        <w:ind w:left="1440" w:firstLine="720"/>
        <w:rPr>
          <w:rFonts w:ascii="Times New Roman" w:hAnsi="Times New Roman" w:cs="Times New Roman"/>
          <w:sz w:val="20"/>
          <w:szCs w:val="20"/>
        </w:rPr>
      </w:pPr>
      <w:r w:rsidRPr="00635233">
        <w:rPr>
          <w:rFonts w:ascii="Times New Roman" w:hAnsi="Times New Roman" w:cs="Times New Roman"/>
          <w:sz w:val="20"/>
          <w:szCs w:val="20"/>
        </w:rPr>
        <w:t>And throat</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 becoming persistent, </w:t>
      </w:r>
      <w:r w:rsidR="00635233">
        <w:rPr>
          <w:rFonts w:ascii="Times New Roman" w:hAnsi="Times New Roman" w:cs="Times New Roman"/>
          <w:sz w:val="20"/>
          <w:szCs w:val="20"/>
        </w:rPr>
        <w:tab/>
      </w:r>
      <w:r w:rsidRPr="00635233">
        <w:rPr>
          <w:rFonts w:ascii="Times New Roman" w:hAnsi="Times New Roman" w:cs="Times New Roman"/>
          <w:sz w:val="20"/>
          <w:szCs w:val="20"/>
        </w:rPr>
        <w:t xml:space="preserve">a minimum of 21 days after </w:t>
      </w:r>
    </w:p>
    <w:p w14:paraId="7F670A59" w14:textId="77777777" w:rsidR="00947F14" w:rsidRPr="00635233" w:rsidRDefault="00947F14" w:rsidP="00635233">
      <w:pPr>
        <w:pStyle w:val="Default"/>
        <w:ind w:left="3600" w:firstLine="720"/>
        <w:rPr>
          <w:rFonts w:ascii="Times New Roman" w:hAnsi="Times New Roman" w:cs="Times New Roman"/>
          <w:sz w:val="20"/>
          <w:szCs w:val="20"/>
        </w:rPr>
      </w:pPr>
      <w:r w:rsidRPr="00635233">
        <w:rPr>
          <w:rFonts w:ascii="Times New Roman" w:hAnsi="Times New Roman" w:cs="Times New Roman"/>
          <w:sz w:val="20"/>
          <w:szCs w:val="20"/>
        </w:rPr>
        <w:t xml:space="preserve">worse at night </w:t>
      </w:r>
      <w:r w:rsidR="00635233">
        <w:rPr>
          <w:rFonts w:ascii="Times New Roman" w:hAnsi="Times New Roman" w:cs="Times New Roman"/>
          <w:sz w:val="20"/>
          <w:szCs w:val="20"/>
        </w:rPr>
        <w:tab/>
      </w:r>
      <w:r w:rsidR="00635233">
        <w:rPr>
          <w:rFonts w:ascii="Times New Roman" w:hAnsi="Times New Roman" w:cs="Times New Roman"/>
          <w:sz w:val="20"/>
          <w:szCs w:val="20"/>
        </w:rPr>
        <w:tab/>
      </w:r>
      <w:r w:rsidRPr="00635233">
        <w:rPr>
          <w:rFonts w:ascii="Times New Roman" w:hAnsi="Times New Roman" w:cs="Times New Roman"/>
          <w:sz w:val="20"/>
          <w:szCs w:val="20"/>
        </w:rPr>
        <w:t xml:space="preserve">development of whooping cough </w:t>
      </w:r>
    </w:p>
    <w:p w14:paraId="2F04F803" w14:textId="77777777" w:rsidR="00635233" w:rsidRDefault="00635233" w:rsidP="00947F14">
      <w:pPr>
        <w:pStyle w:val="Default"/>
        <w:rPr>
          <w:rFonts w:ascii="Times New Roman" w:hAnsi="Times New Roman" w:cs="Times New Roman"/>
          <w:sz w:val="20"/>
          <w:szCs w:val="20"/>
        </w:rPr>
      </w:pPr>
    </w:p>
    <w:p w14:paraId="6CAB5258" w14:textId="77777777" w:rsidR="00947F14" w:rsidRPr="00635233" w:rsidRDefault="00947F14" w:rsidP="00947F14">
      <w:pPr>
        <w:pStyle w:val="Default"/>
        <w:rPr>
          <w:rFonts w:ascii="Times New Roman" w:hAnsi="Times New Roman" w:cs="Times New Roman"/>
          <w:sz w:val="20"/>
          <w:szCs w:val="20"/>
        </w:rPr>
      </w:pPr>
      <w:r w:rsidRPr="00635233">
        <w:rPr>
          <w:rFonts w:ascii="Times New Roman" w:hAnsi="Times New Roman" w:cs="Times New Roman"/>
          <w:sz w:val="20"/>
          <w:szCs w:val="20"/>
        </w:rPr>
        <w:t>Other diseases or</w:t>
      </w:r>
      <w:r w:rsidR="00635233" w:rsidRPr="00635233">
        <w:rPr>
          <w:rFonts w:ascii="Times New Roman" w:hAnsi="Times New Roman" w:cs="Times New Roman"/>
          <w:sz w:val="20"/>
          <w:szCs w:val="20"/>
        </w:rPr>
        <w:t xml:space="preserve"> Common ailments</w:t>
      </w:r>
      <w:r w:rsidR="00635233">
        <w:rPr>
          <w:rFonts w:ascii="Times New Roman" w:hAnsi="Times New Roman" w:cs="Times New Roman"/>
          <w:sz w:val="20"/>
          <w:szCs w:val="20"/>
        </w:rPr>
        <w:t xml:space="preserve"> w</w:t>
      </w:r>
      <w:r w:rsidRPr="00635233">
        <w:rPr>
          <w:rFonts w:ascii="Times New Roman" w:hAnsi="Times New Roman" w:cs="Times New Roman"/>
          <w:sz w:val="20"/>
          <w:szCs w:val="20"/>
        </w:rPr>
        <w:t xml:space="preserve">ill be handled on an individual basis in consultation with a physician, or the </w:t>
      </w:r>
    </w:p>
    <w:p w14:paraId="0382F036" w14:textId="77777777" w:rsidR="00947F14" w:rsidRDefault="00947F14" w:rsidP="00947F14">
      <w:pPr>
        <w:autoSpaceDE w:val="0"/>
        <w:autoSpaceDN w:val="0"/>
        <w:adjustRightInd w:val="0"/>
        <w:spacing w:after="0" w:line="240" w:lineRule="auto"/>
        <w:rPr>
          <w:rFonts w:ascii="Times New Roman" w:hAnsi="Times New Roman" w:cs="Times New Roman"/>
          <w:sz w:val="20"/>
          <w:szCs w:val="20"/>
        </w:rPr>
      </w:pPr>
      <w:r w:rsidRPr="00635233">
        <w:rPr>
          <w:rFonts w:ascii="Times New Roman" w:hAnsi="Times New Roman" w:cs="Times New Roman"/>
          <w:sz w:val="20"/>
          <w:szCs w:val="20"/>
        </w:rPr>
        <w:t>Grand Traverse County Health Department Nurse</w:t>
      </w:r>
      <w:r w:rsidR="00635233">
        <w:rPr>
          <w:rFonts w:ascii="Times New Roman" w:hAnsi="Times New Roman" w:cs="Times New Roman"/>
          <w:sz w:val="20"/>
          <w:szCs w:val="20"/>
        </w:rPr>
        <w:t>.</w:t>
      </w:r>
    </w:p>
    <w:p w14:paraId="5145ED01" w14:textId="77777777" w:rsidR="00933914" w:rsidRPr="00635233" w:rsidRDefault="00933914" w:rsidP="00947F14">
      <w:pPr>
        <w:autoSpaceDE w:val="0"/>
        <w:autoSpaceDN w:val="0"/>
        <w:adjustRightInd w:val="0"/>
        <w:spacing w:after="0" w:line="240" w:lineRule="auto"/>
        <w:rPr>
          <w:rFonts w:ascii="Times New Roman" w:hAnsi="Times New Roman" w:cs="Times New Roman"/>
          <w:color w:val="000000"/>
          <w:sz w:val="20"/>
          <w:szCs w:val="20"/>
        </w:rPr>
      </w:pPr>
      <w:r>
        <w:rPr>
          <w:rFonts w:ascii="Times New Roman" w:hAnsi="Times New Roman" w:cs="Times New Roman"/>
          <w:sz w:val="20"/>
          <w:szCs w:val="20"/>
        </w:rPr>
        <w:t xml:space="preserve">If your child becomes ill while at </w:t>
      </w:r>
      <w:r w:rsidR="00AF5DFE">
        <w:rPr>
          <w:rFonts w:ascii="Times New Roman" w:hAnsi="Times New Roman" w:cs="Times New Roman"/>
          <w:sz w:val="20"/>
          <w:szCs w:val="20"/>
        </w:rPr>
        <w:t>school,</w:t>
      </w:r>
      <w:r>
        <w:rPr>
          <w:rFonts w:ascii="Times New Roman" w:hAnsi="Times New Roman" w:cs="Times New Roman"/>
          <w:sz w:val="20"/>
          <w:szCs w:val="20"/>
        </w:rPr>
        <w:t xml:space="preserve"> the classroom teacher will notify you via phone call and alert you of your child’s symptoms. If you cannot be </w:t>
      </w:r>
      <w:r w:rsidR="00AF5DFE">
        <w:rPr>
          <w:rFonts w:ascii="Times New Roman" w:hAnsi="Times New Roman" w:cs="Times New Roman"/>
          <w:sz w:val="20"/>
          <w:szCs w:val="20"/>
        </w:rPr>
        <w:t>reached,</w:t>
      </w:r>
      <w:r>
        <w:rPr>
          <w:rFonts w:ascii="Times New Roman" w:hAnsi="Times New Roman" w:cs="Times New Roman"/>
          <w:sz w:val="20"/>
          <w:szCs w:val="20"/>
        </w:rPr>
        <w:t xml:space="preserve"> we will call the next available contact on the child information card. </w:t>
      </w:r>
    </w:p>
    <w:p w14:paraId="02A231B5" w14:textId="77777777" w:rsidR="00894C25" w:rsidRDefault="00894C25" w:rsidP="00335B4C">
      <w:pPr>
        <w:pStyle w:val="Heading1"/>
        <w:rPr>
          <w:rFonts w:ascii="Times New Roman" w:hAnsi="Times New Roman" w:cs="Times New Roman"/>
          <w:sz w:val="48"/>
          <w:szCs w:val="48"/>
        </w:rPr>
      </w:pPr>
      <w:bookmarkStart w:id="22" w:name="_Toc491160136"/>
      <w:r w:rsidRPr="00B84AB3">
        <w:rPr>
          <w:rFonts w:ascii="Times New Roman" w:hAnsi="Times New Roman" w:cs="Times New Roman"/>
          <w:sz w:val="48"/>
          <w:szCs w:val="48"/>
        </w:rPr>
        <w:t>Medication Policy</w:t>
      </w:r>
      <w:bookmarkEnd w:id="22"/>
    </w:p>
    <w:p w14:paraId="2359A746" w14:textId="77777777" w:rsidR="00947F14" w:rsidRPr="00947F14" w:rsidRDefault="00947F14" w:rsidP="00947F14">
      <w:pPr>
        <w:pStyle w:val="Default"/>
        <w:rPr>
          <w:rFonts w:ascii="Times New Roman" w:hAnsi="Times New Roman" w:cs="Times New Roman"/>
        </w:rPr>
      </w:pPr>
      <w:r w:rsidRPr="00947F14">
        <w:rPr>
          <w:rFonts w:ascii="Times New Roman" w:hAnsi="Times New Roman" w:cs="Times New Roman"/>
        </w:rPr>
        <w:t xml:space="preserve">Any student requiring routine prescription medication to be dispensed at school must have the Kingsley </w:t>
      </w:r>
      <w:r w:rsidR="00BD7438">
        <w:rPr>
          <w:rFonts w:ascii="Times New Roman" w:hAnsi="Times New Roman" w:cs="Times New Roman"/>
        </w:rPr>
        <w:t>Preschool</w:t>
      </w:r>
      <w:r w:rsidRPr="00947F14">
        <w:rPr>
          <w:rFonts w:ascii="Times New Roman" w:hAnsi="Times New Roman" w:cs="Times New Roman"/>
        </w:rPr>
        <w:t xml:space="preserve"> Permission to Administer Medication form filled out and signed by the attending physician. Forms from other schools will not be honored (board policy). Forms are available in the office and they are also sent to area doctors each fall. The form is valid for one year only and only for the stated medication and dose. Due to the sensitive nature of dispensing medication, the following guidelines will be strictly enforced: </w:t>
      </w:r>
    </w:p>
    <w:p w14:paraId="4172FCF4" w14:textId="77777777" w:rsidR="00947F14" w:rsidRPr="00947F14" w:rsidRDefault="00947F14" w:rsidP="00947F14">
      <w:pPr>
        <w:pStyle w:val="Default"/>
        <w:numPr>
          <w:ilvl w:val="0"/>
          <w:numId w:val="4"/>
        </w:numPr>
        <w:spacing w:after="24"/>
        <w:rPr>
          <w:rFonts w:ascii="Times New Roman" w:hAnsi="Times New Roman" w:cs="Times New Roman"/>
        </w:rPr>
      </w:pPr>
      <w:r w:rsidRPr="00947F14">
        <w:rPr>
          <w:rFonts w:ascii="Times New Roman" w:hAnsi="Times New Roman" w:cs="Times New Roman"/>
        </w:rPr>
        <w:t xml:space="preserve">The Kingsley </w:t>
      </w:r>
      <w:r w:rsidR="00BD7438">
        <w:rPr>
          <w:rFonts w:ascii="Times New Roman" w:hAnsi="Times New Roman" w:cs="Times New Roman"/>
        </w:rPr>
        <w:t>Preschool</w:t>
      </w:r>
      <w:r w:rsidRPr="00947F14">
        <w:rPr>
          <w:rFonts w:ascii="Times New Roman" w:hAnsi="Times New Roman" w:cs="Times New Roman"/>
        </w:rPr>
        <w:t xml:space="preserve"> Permission Form must be used – no substitutions. </w:t>
      </w:r>
    </w:p>
    <w:p w14:paraId="735EE2EC" w14:textId="77777777" w:rsidR="00947F14" w:rsidRPr="00947F14" w:rsidRDefault="00947F14" w:rsidP="00947F14">
      <w:pPr>
        <w:pStyle w:val="Default"/>
        <w:numPr>
          <w:ilvl w:val="0"/>
          <w:numId w:val="4"/>
        </w:numPr>
        <w:spacing w:after="24"/>
        <w:rPr>
          <w:rFonts w:ascii="Times New Roman" w:hAnsi="Times New Roman" w:cs="Times New Roman"/>
        </w:rPr>
      </w:pPr>
      <w:r w:rsidRPr="00947F14">
        <w:rPr>
          <w:rFonts w:ascii="Times New Roman" w:hAnsi="Times New Roman" w:cs="Times New Roman"/>
        </w:rPr>
        <w:t xml:space="preserve">All medications must be delivered and retrieved by the parent or designated adult. </w:t>
      </w:r>
    </w:p>
    <w:p w14:paraId="1A34601D" w14:textId="77777777" w:rsidR="00947F14" w:rsidRPr="00947F14" w:rsidRDefault="00947F14" w:rsidP="00947F14">
      <w:pPr>
        <w:pStyle w:val="Default"/>
        <w:numPr>
          <w:ilvl w:val="0"/>
          <w:numId w:val="4"/>
        </w:numPr>
        <w:spacing w:after="24"/>
        <w:rPr>
          <w:rFonts w:ascii="Times New Roman" w:hAnsi="Times New Roman" w:cs="Times New Roman"/>
        </w:rPr>
      </w:pPr>
      <w:r w:rsidRPr="00947F14">
        <w:rPr>
          <w:rFonts w:ascii="Times New Roman" w:hAnsi="Times New Roman" w:cs="Times New Roman"/>
        </w:rPr>
        <w:t xml:space="preserve">All medications must be in the original bottle. </w:t>
      </w:r>
    </w:p>
    <w:p w14:paraId="6657ED0F" w14:textId="77777777" w:rsidR="00947F14" w:rsidRPr="00947F14" w:rsidRDefault="00947F14" w:rsidP="00947F14">
      <w:pPr>
        <w:pStyle w:val="Default"/>
        <w:numPr>
          <w:ilvl w:val="0"/>
          <w:numId w:val="4"/>
        </w:numPr>
        <w:spacing w:after="24"/>
        <w:rPr>
          <w:rFonts w:ascii="Times New Roman" w:hAnsi="Times New Roman" w:cs="Times New Roman"/>
        </w:rPr>
      </w:pPr>
      <w:r w:rsidRPr="00947F14">
        <w:rPr>
          <w:rFonts w:ascii="Times New Roman" w:hAnsi="Times New Roman" w:cs="Times New Roman"/>
        </w:rPr>
        <w:lastRenderedPageBreak/>
        <w:t xml:space="preserve">A student may not transport medication at any time. </w:t>
      </w:r>
    </w:p>
    <w:p w14:paraId="562E3EF3" w14:textId="77777777" w:rsidR="00947F14" w:rsidRPr="00947F14" w:rsidRDefault="00947F14" w:rsidP="00947F14">
      <w:pPr>
        <w:pStyle w:val="Default"/>
        <w:numPr>
          <w:ilvl w:val="0"/>
          <w:numId w:val="4"/>
        </w:numPr>
        <w:rPr>
          <w:rFonts w:ascii="Times New Roman" w:hAnsi="Times New Roman" w:cs="Times New Roman"/>
        </w:rPr>
      </w:pPr>
      <w:r w:rsidRPr="00947F14">
        <w:rPr>
          <w:rFonts w:ascii="Times New Roman" w:hAnsi="Times New Roman" w:cs="Times New Roman"/>
        </w:rPr>
        <w:t xml:space="preserve">Refill of the prescription shall be the responsibility of the parent or guardian. </w:t>
      </w:r>
    </w:p>
    <w:p w14:paraId="4731DCB3" w14:textId="77777777" w:rsidR="00947F14" w:rsidRPr="00947F14" w:rsidRDefault="00947F14" w:rsidP="00947F14">
      <w:pPr>
        <w:pStyle w:val="Default"/>
        <w:rPr>
          <w:rFonts w:ascii="Times New Roman" w:hAnsi="Times New Roman" w:cs="Times New Roman"/>
        </w:rPr>
      </w:pPr>
    </w:p>
    <w:p w14:paraId="5EEC927F" w14:textId="77777777" w:rsidR="00947F14" w:rsidRPr="00947F14" w:rsidRDefault="00947F14" w:rsidP="00947F14">
      <w:pPr>
        <w:pStyle w:val="Default"/>
        <w:rPr>
          <w:rFonts w:ascii="Times New Roman" w:hAnsi="Times New Roman" w:cs="Times New Roman"/>
        </w:rPr>
      </w:pPr>
      <w:r w:rsidRPr="00947F14">
        <w:rPr>
          <w:rFonts w:ascii="Times New Roman" w:hAnsi="Times New Roman" w:cs="Times New Roman"/>
        </w:rPr>
        <w:t xml:space="preserve">Students who require administration of prescription medication on a short-term basis (illness, infection, antibiotic) must follow the following guidelines: </w:t>
      </w:r>
    </w:p>
    <w:p w14:paraId="34BCF950" w14:textId="77777777" w:rsidR="00947F14" w:rsidRPr="00947F14" w:rsidRDefault="00947F14" w:rsidP="00947F14">
      <w:pPr>
        <w:pStyle w:val="Default"/>
        <w:numPr>
          <w:ilvl w:val="0"/>
          <w:numId w:val="5"/>
        </w:numPr>
        <w:spacing w:after="26"/>
        <w:rPr>
          <w:rFonts w:ascii="Times New Roman" w:hAnsi="Times New Roman" w:cs="Times New Roman"/>
        </w:rPr>
      </w:pPr>
      <w:r w:rsidRPr="00947F14">
        <w:rPr>
          <w:rFonts w:ascii="Times New Roman" w:hAnsi="Times New Roman" w:cs="Times New Roman"/>
        </w:rPr>
        <w:t xml:space="preserve">The medication must be delivered and retrieved by the parent or designated adult. </w:t>
      </w:r>
    </w:p>
    <w:p w14:paraId="50B55079" w14:textId="77777777" w:rsidR="00947F14" w:rsidRPr="00947F14" w:rsidRDefault="00947F14" w:rsidP="00947F14">
      <w:pPr>
        <w:pStyle w:val="Default"/>
        <w:numPr>
          <w:ilvl w:val="0"/>
          <w:numId w:val="5"/>
        </w:numPr>
        <w:spacing w:after="26"/>
        <w:rPr>
          <w:rFonts w:ascii="Times New Roman" w:hAnsi="Times New Roman" w:cs="Times New Roman"/>
        </w:rPr>
      </w:pPr>
      <w:r w:rsidRPr="00947F14">
        <w:rPr>
          <w:rFonts w:ascii="Times New Roman" w:hAnsi="Times New Roman" w:cs="Times New Roman"/>
        </w:rPr>
        <w:t xml:space="preserve">The medication must be in the original bottle. Parents should keep remaining medications at home. </w:t>
      </w:r>
    </w:p>
    <w:p w14:paraId="56DD06B3" w14:textId="77777777" w:rsidR="00947F14" w:rsidRPr="00947F14" w:rsidRDefault="00947F14" w:rsidP="00947F14">
      <w:pPr>
        <w:pStyle w:val="Default"/>
        <w:numPr>
          <w:ilvl w:val="0"/>
          <w:numId w:val="5"/>
        </w:numPr>
        <w:spacing w:after="26"/>
        <w:rPr>
          <w:rFonts w:ascii="Times New Roman" w:hAnsi="Times New Roman" w:cs="Times New Roman"/>
        </w:rPr>
      </w:pPr>
      <w:r w:rsidRPr="00947F14">
        <w:rPr>
          <w:rFonts w:ascii="Times New Roman" w:hAnsi="Times New Roman" w:cs="Times New Roman"/>
        </w:rPr>
        <w:t xml:space="preserve">A student may not transport medication at any time. </w:t>
      </w:r>
    </w:p>
    <w:p w14:paraId="7856EB92" w14:textId="77777777" w:rsidR="00947F14" w:rsidRPr="00947F14" w:rsidRDefault="00947F14" w:rsidP="00947F14">
      <w:pPr>
        <w:pStyle w:val="Default"/>
        <w:numPr>
          <w:ilvl w:val="0"/>
          <w:numId w:val="5"/>
        </w:numPr>
        <w:rPr>
          <w:rFonts w:ascii="Times New Roman" w:hAnsi="Times New Roman" w:cs="Times New Roman"/>
        </w:rPr>
      </w:pPr>
      <w:r w:rsidRPr="00947F14">
        <w:rPr>
          <w:rFonts w:ascii="Times New Roman" w:hAnsi="Times New Roman" w:cs="Times New Roman"/>
        </w:rPr>
        <w:t xml:space="preserve">The parent must provide written verification of the medication including the child’s name, time of dosage, and amount of dosage. </w:t>
      </w:r>
    </w:p>
    <w:p w14:paraId="39984B7B" w14:textId="77777777" w:rsidR="00947F14" w:rsidRPr="00947F14" w:rsidRDefault="00947F14" w:rsidP="00947F14">
      <w:pPr>
        <w:pStyle w:val="Default"/>
        <w:rPr>
          <w:rFonts w:ascii="Times New Roman" w:hAnsi="Times New Roman" w:cs="Times New Roman"/>
        </w:rPr>
      </w:pPr>
    </w:p>
    <w:p w14:paraId="229488E0" w14:textId="77777777" w:rsidR="00947F14" w:rsidRPr="00947F14" w:rsidRDefault="00947F14" w:rsidP="00947F14">
      <w:pPr>
        <w:pStyle w:val="Default"/>
        <w:rPr>
          <w:rFonts w:ascii="Times New Roman" w:hAnsi="Times New Roman" w:cs="Times New Roman"/>
        </w:rPr>
      </w:pPr>
      <w:r w:rsidRPr="00947F14">
        <w:rPr>
          <w:rFonts w:ascii="Times New Roman" w:hAnsi="Times New Roman" w:cs="Times New Roman"/>
        </w:rPr>
        <w:t xml:space="preserve">In order to provide the safest distribution of medication, the following practices have been established: </w:t>
      </w:r>
    </w:p>
    <w:p w14:paraId="3753AF06" w14:textId="77777777" w:rsidR="00947F14" w:rsidRPr="00947F14" w:rsidRDefault="00947F14" w:rsidP="00947F14">
      <w:pPr>
        <w:pStyle w:val="Default"/>
        <w:numPr>
          <w:ilvl w:val="0"/>
          <w:numId w:val="6"/>
        </w:numPr>
        <w:spacing w:after="26"/>
        <w:rPr>
          <w:rFonts w:ascii="Times New Roman" w:hAnsi="Times New Roman" w:cs="Times New Roman"/>
        </w:rPr>
      </w:pPr>
      <w:r w:rsidRPr="00947F14">
        <w:rPr>
          <w:rFonts w:ascii="Times New Roman" w:hAnsi="Times New Roman" w:cs="Times New Roman"/>
        </w:rPr>
        <w:t xml:space="preserve">Only designated </w:t>
      </w:r>
      <w:r w:rsidR="00BD7438">
        <w:rPr>
          <w:rFonts w:ascii="Times New Roman" w:hAnsi="Times New Roman" w:cs="Times New Roman"/>
        </w:rPr>
        <w:t>preschool</w:t>
      </w:r>
      <w:r w:rsidRPr="00947F14">
        <w:rPr>
          <w:rFonts w:ascii="Times New Roman" w:hAnsi="Times New Roman" w:cs="Times New Roman"/>
        </w:rPr>
        <w:t xml:space="preserve"> staff shall distribute medication. </w:t>
      </w:r>
    </w:p>
    <w:p w14:paraId="206E551E" w14:textId="77777777" w:rsidR="00947F14" w:rsidRPr="00947F14" w:rsidRDefault="00947F14" w:rsidP="00947F14">
      <w:pPr>
        <w:pStyle w:val="Default"/>
        <w:numPr>
          <w:ilvl w:val="0"/>
          <w:numId w:val="6"/>
        </w:numPr>
        <w:spacing w:after="26"/>
        <w:rPr>
          <w:rFonts w:ascii="Times New Roman" w:hAnsi="Times New Roman" w:cs="Times New Roman"/>
        </w:rPr>
      </w:pPr>
      <w:r w:rsidRPr="00947F14">
        <w:rPr>
          <w:rFonts w:ascii="Times New Roman" w:hAnsi="Times New Roman" w:cs="Times New Roman"/>
        </w:rPr>
        <w:t xml:space="preserve">All prescription medications are locked during non-use hours. </w:t>
      </w:r>
    </w:p>
    <w:p w14:paraId="43C434DE" w14:textId="77777777" w:rsidR="00947F14" w:rsidRPr="00BD7438" w:rsidRDefault="00BD7438" w:rsidP="00BD7438">
      <w:pPr>
        <w:pStyle w:val="Default"/>
        <w:numPr>
          <w:ilvl w:val="0"/>
          <w:numId w:val="6"/>
        </w:numPr>
        <w:spacing w:after="26"/>
        <w:rPr>
          <w:rFonts w:ascii="Times New Roman" w:hAnsi="Times New Roman" w:cs="Times New Roman"/>
        </w:rPr>
      </w:pPr>
      <w:r>
        <w:rPr>
          <w:rFonts w:ascii="Times New Roman" w:hAnsi="Times New Roman" w:cs="Times New Roman"/>
        </w:rPr>
        <w:t>Preschool</w:t>
      </w:r>
      <w:r w:rsidR="00947F14" w:rsidRPr="00947F14">
        <w:rPr>
          <w:rFonts w:ascii="Times New Roman" w:hAnsi="Times New Roman" w:cs="Times New Roman"/>
        </w:rPr>
        <w:t xml:space="preserve"> staff will record and document administration of all medications. </w:t>
      </w:r>
    </w:p>
    <w:p w14:paraId="592D01BD" w14:textId="77777777" w:rsidR="00947F14" w:rsidRPr="00947F14" w:rsidRDefault="00947F14" w:rsidP="00947F14">
      <w:pPr>
        <w:pStyle w:val="ListParagraph"/>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 xml:space="preserve">The </w:t>
      </w:r>
      <w:r w:rsidR="00BD7438">
        <w:rPr>
          <w:rFonts w:ascii="Times New Roman" w:hAnsi="Times New Roman" w:cs="Times New Roman"/>
          <w:color w:val="000000"/>
          <w:sz w:val="24"/>
          <w:szCs w:val="24"/>
        </w:rPr>
        <w:t>preschool teacher</w:t>
      </w:r>
      <w:r w:rsidRPr="00947F14">
        <w:rPr>
          <w:rFonts w:ascii="Times New Roman" w:hAnsi="Times New Roman" w:cs="Times New Roman"/>
          <w:color w:val="000000"/>
          <w:sz w:val="24"/>
          <w:szCs w:val="24"/>
        </w:rPr>
        <w:t xml:space="preserve"> will attempt to contact parents when medication supplies are low. However, ultimately it is the responsibility of the parent to maintain an appropriate medical supply at school. </w:t>
      </w:r>
    </w:p>
    <w:p w14:paraId="2EA88860" w14:textId="77777777" w:rsidR="00947F14" w:rsidRPr="00947F14" w:rsidRDefault="00947F14" w:rsidP="00947F14">
      <w:pPr>
        <w:autoSpaceDE w:val="0"/>
        <w:autoSpaceDN w:val="0"/>
        <w:adjustRightInd w:val="0"/>
        <w:spacing w:after="0"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Over the counter medications, such as aspirin, decongestants, cough syrup, and topical treatments are also ap</w:t>
      </w:r>
      <w:r w:rsidR="00135A9C">
        <w:rPr>
          <w:rFonts w:ascii="Times New Roman" w:hAnsi="Times New Roman" w:cs="Times New Roman"/>
          <w:color w:val="000000"/>
          <w:sz w:val="24"/>
          <w:szCs w:val="24"/>
        </w:rPr>
        <w:t xml:space="preserve">plicable to these guidelines. </w:t>
      </w:r>
      <w:r w:rsidRPr="00947F14">
        <w:rPr>
          <w:rFonts w:ascii="Times New Roman" w:hAnsi="Times New Roman" w:cs="Times New Roman"/>
          <w:color w:val="000000"/>
          <w:sz w:val="24"/>
          <w:szCs w:val="24"/>
        </w:rPr>
        <w:t>Parents wishing for their child to receive over the counter medications at school shall abide by all of the previously listed guidelines (excepting the permission form</w:t>
      </w:r>
      <w:r w:rsidR="00135A9C">
        <w:rPr>
          <w:rFonts w:ascii="Times New Roman" w:hAnsi="Times New Roman" w:cs="Times New Roman"/>
          <w:color w:val="000000"/>
          <w:sz w:val="24"/>
          <w:szCs w:val="24"/>
        </w:rPr>
        <w:t xml:space="preserve"> for Tylenol at the end of the handbook.</w:t>
      </w:r>
      <w:r w:rsidRPr="00947F14">
        <w:rPr>
          <w:rFonts w:ascii="Times New Roman" w:hAnsi="Times New Roman" w:cs="Times New Roman"/>
          <w:color w:val="000000"/>
          <w:sz w:val="24"/>
          <w:szCs w:val="24"/>
        </w:rPr>
        <w:t xml:space="preserve">) and the same administration practices shall be adhered to. </w:t>
      </w:r>
    </w:p>
    <w:p w14:paraId="1284A71D" w14:textId="77777777" w:rsidR="00947F14" w:rsidRPr="00947F14" w:rsidRDefault="00947F14" w:rsidP="00947F14">
      <w:pPr>
        <w:autoSpaceDE w:val="0"/>
        <w:autoSpaceDN w:val="0"/>
        <w:adjustRightInd w:val="0"/>
        <w:spacing w:after="0" w:line="240" w:lineRule="auto"/>
        <w:rPr>
          <w:rFonts w:ascii="Times New Roman" w:hAnsi="Times New Roman" w:cs="Times New Roman"/>
          <w:color w:val="000000"/>
          <w:sz w:val="24"/>
          <w:szCs w:val="24"/>
        </w:rPr>
      </w:pPr>
      <w:r w:rsidRPr="00947F14">
        <w:rPr>
          <w:rFonts w:ascii="Times New Roman" w:hAnsi="Times New Roman" w:cs="Times New Roman"/>
          <w:color w:val="000000"/>
          <w:sz w:val="24"/>
          <w:szCs w:val="24"/>
        </w:rPr>
        <w:t xml:space="preserve">Parents shall provide over the counter remedy in the original container with a written note explaining the dose(s) and time(s) for distribution of </w:t>
      </w:r>
      <w:proofErr w:type="gramStart"/>
      <w:r w:rsidRPr="00947F14">
        <w:rPr>
          <w:rFonts w:ascii="Times New Roman" w:hAnsi="Times New Roman" w:cs="Times New Roman"/>
          <w:color w:val="000000"/>
          <w:sz w:val="24"/>
          <w:szCs w:val="24"/>
        </w:rPr>
        <w:t>over the counter</w:t>
      </w:r>
      <w:proofErr w:type="gramEnd"/>
      <w:r w:rsidRPr="00947F14">
        <w:rPr>
          <w:rFonts w:ascii="Times New Roman" w:hAnsi="Times New Roman" w:cs="Times New Roman"/>
          <w:color w:val="000000"/>
          <w:sz w:val="24"/>
          <w:szCs w:val="24"/>
        </w:rPr>
        <w:t xml:space="preserve"> medications. </w:t>
      </w:r>
    </w:p>
    <w:p w14:paraId="060BCE05" w14:textId="77777777" w:rsidR="00947F14" w:rsidRPr="00947F14" w:rsidRDefault="00BD7438" w:rsidP="00947F14">
      <w:pPr>
        <w:rPr>
          <w:rFonts w:ascii="Times New Roman" w:hAnsi="Times New Roman" w:cs="Times New Roman"/>
          <w:color w:val="000000"/>
          <w:sz w:val="24"/>
          <w:szCs w:val="24"/>
        </w:rPr>
      </w:pPr>
      <w:r>
        <w:rPr>
          <w:rFonts w:ascii="Times New Roman" w:hAnsi="Times New Roman" w:cs="Times New Roman"/>
          <w:color w:val="000000"/>
          <w:sz w:val="24"/>
          <w:szCs w:val="24"/>
        </w:rPr>
        <w:t>Preschool</w:t>
      </w:r>
      <w:r w:rsidR="00947F14" w:rsidRPr="00947F14">
        <w:rPr>
          <w:rFonts w:ascii="Times New Roman" w:hAnsi="Times New Roman" w:cs="Times New Roman"/>
          <w:color w:val="000000"/>
          <w:sz w:val="24"/>
          <w:szCs w:val="24"/>
        </w:rPr>
        <w:t xml:space="preserve"> staff are permitted to administer children’s Tylenol as needed with parent permission if the parent has completed and returned form 5330 F1b (Authorization for Administration of Tylenol). </w:t>
      </w:r>
      <w:r>
        <w:rPr>
          <w:rFonts w:ascii="Times New Roman" w:hAnsi="Times New Roman" w:cs="Times New Roman"/>
          <w:color w:val="000000"/>
          <w:sz w:val="24"/>
          <w:szCs w:val="24"/>
        </w:rPr>
        <w:t>Parents will be notified before Tylenol is administered to ensure that medication has not been given at home and that the proper dosage is distributed.</w:t>
      </w:r>
      <w:r w:rsidR="00947F14" w:rsidRPr="00947F14">
        <w:rPr>
          <w:rFonts w:ascii="Times New Roman" w:hAnsi="Times New Roman" w:cs="Times New Roman"/>
          <w:color w:val="000000"/>
          <w:sz w:val="24"/>
          <w:szCs w:val="24"/>
        </w:rPr>
        <w:t xml:space="preserve"> </w:t>
      </w:r>
    </w:p>
    <w:p w14:paraId="0DEB3810" w14:textId="77777777" w:rsidR="00894C25" w:rsidRPr="00904636" w:rsidRDefault="00894C25" w:rsidP="00904636">
      <w:pPr>
        <w:pStyle w:val="Heading1"/>
        <w:rPr>
          <w:sz w:val="48"/>
          <w:szCs w:val="48"/>
        </w:rPr>
      </w:pPr>
      <w:bookmarkStart w:id="23" w:name="_Toc491160137"/>
      <w:r w:rsidRPr="00904636">
        <w:rPr>
          <w:sz w:val="48"/>
          <w:szCs w:val="48"/>
        </w:rPr>
        <w:t>Absences and Sick Days</w:t>
      </w:r>
      <w:bookmarkEnd w:id="23"/>
    </w:p>
    <w:p w14:paraId="13D271AA" w14:textId="77777777" w:rsidR="00894C25" w:rsidRPr="00B84AB3" w:rsidRDefault="00894C25" w:rsidP="00894C25">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If your child is sick or will not be attending, please notify us in advance whenever possible. We need to know who will be attending each day for record keeping and daily planning. You can report absences during school hours to the Program Director</w:t>
      </w:r>
      <w:r w:rsidR="00F670E3">
        <w:rPr>
          <w:rFonts w:ascii="Times New Roman" w:hAnsi="Times New Roman" w:cs="Times New Roman"/>
          <w:sz w:val="24"/>
          <w:szCs w:val="24"/>
        </w:rPr>
        <w:t xml:space="preserve"> or classroom teacher</w:t>
      </w:r>
      <w:r w:rsidRPr="00B84AB3">
        <w:rPr>
          <w:rFonts w:ascii="Times New Roman" w:hAnsi="Times New Roman" w:cs="Times New Roman"/>
          <w:sz w:val="24"/>
          <w:szCs w:val="24"/>
        </w:rPr>
        <w:t xml:space="preserve"> by leaving a message on her voicemail. </w:t>
      </w:r>
    </w:p>
    <w:p w14:paraId="0B5F54E9" w14:textId="77777777" w:rsidR="00894C25" w:rsidRPr="00B84AB3" w:rsidRDefault="00894C25" w:rsidP="00894C25">
      <w:pPr>
        <w:autoSpaceDE w:val="0"/>
        <w:autoSpaceDN w:val="0"/>
        <w:adjustRightInd w:val="0"/>
        <w:spacing w:after="0" w:line="240" w:lineRule="auto"/>
        <w:rPr>
          <w:rFonts w:ascii="Times New Roman" w:hAnsi="Times New Roman" w:cs="Times New Roman"/>
          <w:b/>
          <w:sz w:val="24"/>
          <w:szCs w:val="24"/>
          <w:u w:val="single"/>
        </w:rPr>
      </w:pPr>
      <w:r w:rsidRPr="00B84AB3">
        <w:rPr>
          <w:rFonts w:ascii="Times New Roman" w:hAnsi="Times New Roman" w:cs="Times New Roman"/>
          <w:b/>
          <w:sz w:val="24"/>
          <w:szCs w:val="24"/>
          <w:u w:val="single"/>
        </w:rPr>
        <w:t>Reminder: tuition is charged based on enrollment, not attendance.</w:t>
      </w:r>
    </w:p>
    <w:p w14:paraId="6349336D" w14:textId="77777777" w:rsidR="00894C25" w:rsidRPr="00B84AB3" w:rsidRDefault="00894C25" w:rsidP="00894C25">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It is important that we know when your child will not be attending the program. If we are not notified of your child’s absence, the staff will begin trying to locate the child.</w:t>
      </w:r>
    </w:p>
    <w:p w14:paraId="0A46D310" w14:textId="5A9B5440" w:rsidR="00894C25" w:rsidRDefault="00894C25" w:rsidP="00894C25">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Your help in keeping us informed of absences will save a lot of worry and time for everyone involved. Th</w:t>
      </w:r>
      <w:r w:rsidR="00904636">
        <w:rPr>
          <w:rFonts w:ascii="Times New Roman" w:hAnsi="Times New Roman" w:cs="Times New Roman"/>
          <w:sz w:val="24"/>
          <w:szCs w:val="24"/>
        </w:rPr>
        <w:t>ank you for your understanding.</w:t>
      </w:r>
    </w:p>
    <w:p w14:paraId="13FC0AD2" w14:textId="60CB3673" w:rsidR="00F34ECD" w:rsidRPr="00B84AB3" w:rsidRDefault="00F34ECD" w:rsidP="00894C25">
      <w:pPr>
        <w:autoSpaceDE w:val="0"/>
        <w:autoSpaceDN w:val="0"/>
        <w:adjustRightInd w:val="0"/>
        <w:spacing w:after="0" w:line="240" w:lineRule="auto"/>
        <w:rPr>
          <w:rFonts w:ascii="Times New Roman" w:hAnsi="Times New Roman" w:cs="Times New Roman"/>
          <w:sz w:val="24"/>
          <w:szCs w:val="24"/>
        </w:rPr>
      </w:pPr>
      <w:bookmarkStart w:id="24" w:name="_Hlk181263386"/>
      <w:r>
        <w:rPr>
          <w:rFonts w:ascii="Times New Roman" w:hAnsi="Times New Roman" w:cs="Times New Roman"/>
          <w:sz w:val="24"/>
          <w:szCs w:val="24"/>
        </w:rPr>
        <w:lastRenderedPageBreak/>
        <w:t xml:space="preserve">There are times when staff members need to be out due to an illness. Staff will stay home and a substitute will be brought in to cover the classroom when they have a fever, or other illness that is deemed by a medical doctor as being contagious with the recommendation of staying home from work. Volunteers who are ill with fever or other listed disease on page 13 will not be supporting at school during the time they are contagious. </w:t>
      </w:r>
    </w:p>
    <w:p w14:paraId="5A1BC6F5" w14:textId="77777777" w:rsidR="00894C25" w:rsidRPr="00904636" w:rsidRDefault="00894C25" w:rsidP="00904636">
      <w:pPr>
        <w:pStyle w:val="Heading1"/>
        <w:rPr>
          <w:rFonts w:ascii="Times New Roman" w:hAnsi="Times New Roman" w:cs="Times New Roman"/>
          <w:sz w:val="48"/>
          <w:szCs w:val="48"/>
        </w:rPr>
      </w:pPr>
      <w:bookmarkStart w:id="25" w:name="_Toc491160138"/>
      <w:bookmarkEnd w:id="24"/>
      <w:r w:rsidRPr="00904636">
        <w:rPr>
          <w:rFonts w:ascii="Times New Roman" w:hAnsi="Times New Roman" w:cs="Times New Roman"/>
          <w:sz w:val="48"/>
          <w:szCs w:val="48"/>
        </w:rPr>
        <w:t>Emergency Procedure</w:t>
      </w:r>
      <w:r w:rsidR="00933914">
        <w:rPr>
          <w:rFonts w:ascii="Times New Roman" w:hAnsi="Times New Roman" w:cs="Times New Roman"/>
          <w:sz w:val="48"/>
          <w:szCs w:val="48"/>
        </w:rPr>
        <w:t xml:space="preserve"> for Accident/Incident/Serious Injury</w:t>
      </w:r>
      <w:bookmarkEnd w:id="25"/>
    </w:p>
    <w:p w14:paraId="76AC7D0B" w14:textId="77777777" w:rsidR="00894C25" w:rsidRPr="009441CD" w:rsidRDefault="00894C25" w:rsidP="00894C25">
      <w:pPr>
        <w:autoSpaceDE w:val="0"/>
        <w:autoSpaceDN w:val="0"/>
        <w:adjustRightInd w:val="0"/>
        <w:spacing w:after="0" w:line="240" w:lineRule="auto"/>
        <w:rPr>
          <w:rFonts w:ascii="Times New Roman" w:hAnsi="Times New Roman" w:cs="Times New Roman"/>
          <w:b/>
          <w:bCs/>
          <w:sz w:val="24"/>
          <w:szCs w:val="24"/>
        </w:rPr>
      </w:pPr>
      <w:bookmarkStart w:id="26" w:name="_Hlk181263160"/>
      <w:r w:rsidRPr="00B84AB3">
        <w:rPr>
          <w:rFonts w:ascii="Times New Roman" w:hAnsi="Times New Roman" w:cs="Times New Roman"/>
          <w:sz w:val="24"/>
          <w:szCs w:val="24"/>
        </w:rPr>
        <w:t xml:space="preserve">In the event of an accident or emergency, </w:t>
      </w:r>
      <w:r w:rsidR="00BD7438" w:rsidRPr="00B84AB3">
        <w:rPr>
          <w:rFonts w:ascii="Times New Roman" w:hAnsi="Times New Roman" w:cs="Times New Roman"/>
          <w:sz w:val="24"/>
          <w:szCs w:val="24"/>
        </w:rPr>
        <w:t>we will seek</w:t>
      </w:r>
      <w:r w:rsidR="00FC1992">
        <w:rPr>
          <w:rFonts w:ascii="Times New Roman" w:hAnsi="Times New Roman" w:cs="Times New Roman"/>
          <w:sz w:val="24"/>
          <w:szCs w:val="24"/>
        </w:rPr>
        <w:t xml:space="preserve"> 911</w:t>
      </w:r>
      <w:r w:rsidR="00BD7438" w:rsidRPr="00B84AB3">
        <w:rPr>
          <w:rFonts w:ascii="Times New Roman" w:hAnsi="Times New Roman" w:cs="Times New Roman"/>
          <w:sz w:val="24"/>
          <w:szCs w:val="24"/>
        </w:rPr>
        <w:t xml:space="preserve"> </w:t>
      </w:r>
      <w:r w:rsidR="005F3476" w:rsidRPr="00B84AB3">
        <w:rPr>
          <w:rFonts w:ascii="Times New Roman" w:hAnsi="Times New Roman" w:cs="Times New Roman"/>
          <w:sz w:val="24"/>
          <w:szCs w:val="24"/>
        </w:rPr>
        <w:t>emerg</w:t>
      </w:r>
      <w:r w:rsidR="005F3476">
        <w:rPr>
          <w:rFonts w:ascii="Times New Roman" w:hAnsi="Times New Roman" w:cs="Times New Roman"/>
          <w:sz w:val="24"/>
          <w:szCs w:val="24"/>
        </w:rPr>
        <w:t>ency</w:t>
      </w:r>
      <w:r w:rsidR="00FC1992">
        <w:rPr>
          <w:rFonts w:ascii="Times New Roman" w:hAnsi="Times New Roman" w:cs="Times New Roman"/>
          <w:sz w:val="24"/>
          <w:szCs w:val="24"/>
        </w:rPr>
        <w:t xml:space="preserve"> medical care. </w:t>
      </w:r>
      <w:r w:rsidR="00BD7438">
        <w:rPr>
          <w:rFonts w:ascii="Times New Roman" w:hAnsi="Times New Roman" w:cs="Times New Roman"/>
          <w:sz w:val="24"/>
          <w:szCs w:val="24"/>
        </w:rPr>
        <w:t>P</w:t>
      </w:r>
      <w:r w:rsidRPr="00B84AB3">
        <w:rPr>
          <w:rFonts w:ascii="Times New Roman" w:hAnsi="Times New Roman" w:cs="Times New Roman"/>
          <w:sz w:val="24"/>
          <w:szCs w:val="24"/>
        </w:rPr>
        <w:t xml:space="preserve">arents/guardians will be contacted </w:t>
      </w:r>
      <w:r w:rsidR="00BD7438">
        <w:rPr>
          <w:rFonts w:ascii="Times New Roman" w:hAnsi="Times New Roman" w:cs="Times New Roman"/>
          <w:sz w:val="24"/>
          <w:szCs w:val="24"/>
        </w:rPr>
        <w:t>as soon as possible</w:t>
      </w:r>
      <w:r w:rsidRPr="00B84AB3">
        <w:rPr>
          <w:rFonts w:ascii="Times New Roman" w:hAnsi="Times New Roman" w:cs="Times New Roman"/>
          <w:sz w:val="24"/>
          <w:szCs w:val="24"/>
        </w:rPr>
        <w:t>. If we are unable to reach the parent/guardian, we will contact those listed on the Child Information Form</w:t>
      </w:r>
      <w:r w:rsidR="00BD7438">
        <w:rPr>
          <w:rFonts w:ascii="Times New Roman" w:hAnsi="Times New Roman" w:cs="Times New Roman"/>
          <w:sz w:val="24"/>
          <w:szCs w:val="24"/>
        </w:rPr>
        <w:t xml:space="preserve">. </w:t>
      </w:r>
      <w:r w:rsidRPr="00B84AB3">
        <w:rPr>
          <w:rFonts w:ascii="Times New Roman" w:hAnsi="Times New Roman" w:cs="Times New Roman"/>
          <w:sz w:val="24"/>
          <w:szCs w:val="24"/>
        </w:rPr>
        <w:t xml:space="preserve">The parent/guardian will be responsible for any incurred expenses. </w:t>
      </w:r>
      <w:r w:rsidRPr="00B84AB3">
        <w:rPr>
          <w:rFonts w:ascii="Times New Roman" w:hAnsi="Times New Roman" w:cs="Times New Roman"/>
          <w:b/>
          <w:bCs/>
          <w:sz w:val="24"/>
          <w:szCs w:val="24"/>
        </w:rPr>
        <w:t>For your child’s sake,</w:t>
      </w:r>
      <w:r w:rsidRPr="00B84AB3">
        <w:rPr>
          <w:rFonts w:ascii="Times New Roman" w:hAnsi="Times New Roman" w:cs="Times New Roman"/>
          <w:sz w:val="24"/>
          <w:szCs w:val="24"/>
        </w:rPr>
        <w:t xml:space="preserve"> </w:t>
      </w:r>
      <w:r w:rsidRPr="00B84AB3">
        <w:rPr>
          <w:rFonts w:ascii="Times New Roman" w:hAnsi="Times New Roman" w:cs="Times New Roman"/>
          <w:b/>
          <w:bCs/>
          <w:sz w:val="24"/>
          <w:szCs w:val="24"/>
        </w:rPr>
        <w:t xml:space="preserve">please keep the </w:t>
      </w:r>
      <w:r w:rsidR="00F670E3">
        <w:rPr>
          <w:rFonts w:ascii="Times New Roman" w:hAnsi="Times New Roman" w:cs="Times New Roman"/>
          <w:b/>
          <w:bCs/>
          <w:sz w:val="24"/>
          <w:szCs w:val="24"/>
        </w:rPr>
        <w:t>teacher</w:t>
      </w:r>
      <w:r w:rsidRPr="00B84AB3">
        <w:rPr>
          <w:rFonts w:ascii="Times New Roman" w:hAnsi="Times New Roman" w:cs="Times New Roman"/>
          <w:b/>
          <w:bCs/>
          <w:sz w:val="24"/>
          <w:szCs w:val="24"/>
        </w:rPr>
        <w:t xml:space="preserve"> updated on any change in emergency phone</w:t>
      </w:r>
      <w:r w:rsidRPr="00B84AB3">
        <w:rPr>
          <w:rFonts w:ascii="Times New Roman" w:hAnsi="Times New Roman" w:cs="Times New Roman"/>
          <w:sz w:val="24"/>
          <w:szCs w:val="24"/>
        </w:rPr>
        <w:t xml:space="preserve"> </w:t>
      </w:r>
      <w:r w:rsidRPr="00B84AB3">
        <w:rPr>
          <w:rFonts w:ascii="Times New Roman" w:hAnsi="Times New Roman" w:cs="Times New Roman"/>
          <w:b/>
          <w:bCs/>
          <w:sz w:val="24"/>
          <w:szCs w:val="24"/>
        </w:rPr>
        <w:t>numbers. Voicemail numbers are listed on the bac</w:t>
      </w:r>
      <w:r w:rsidR="009441CD">
        <w:rPr>
          <w:rFonts w:ascii="Times New Roman" w:hAnsi="Times New Roman" w:cs="Times New Roman"/>
          <w:b/>
          <w:bCs/>
          <w:sz w:val="24"/>
          <w:szCs w:val="24"/>
        </w:rPr>
        <w:t>k inside cover of this booklet.</w:t>
      </w:r>
    </w:p>
    <w:p w14:paraId="5245F93E" w14:textId="77777777" w:rsidR="00894C25" w:rsidRPr="00B84AB3" w:rsidRDefault="00894C25" w:rsidP="00894C25">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In the event of an emergency, the following steps shall be taken:</w:t>
      </w:r>
    </w:p>
    <w:p w14:paraId="6177AF3D" w14:textId="77777777" w:rsidR="00BD7438" w:rsidRDefault="00894C25" w:rsidP="00894C25">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w:t>
      </w:r>
      <w:r w:rsidR="00BD7438" w:rsidRPr="00BD7438">
        <w:rPr>
          <w:rFonts w:ascii="Times New Roman" w:hAnsi="Times New Roman" w:cs="Times New Roman"/>
          <w:sz w:val="24"/>
          <w:szCs w:val="24"/>
        </w:rPr>
        <w:t xml:space="preserve"> </w:t>
      </w:r>
      <w:r w:rsidR="00BD7438" w:rsidRPr="00B84AB3">
        <w:rPr>
          <w:rFonts w:ascii="Times New Roman" w:hAnsi="Times New Roman" w:cs="Times New Roman"/>
          <w:sz w:val="24"/>
          <w:szCs w:val="24"/>
        </w:rPr>
        <w:t>Call 9-1-1 if the situation is critical.</w:t>
      </w:r>
    </w:p>
    <w:p w14:paraId="478AB0B2" w14:textId="77777777" w:rsidR="00894C25" w:rsidRPr="00BD7438" w:rsidRDefault="00BD7438" w:rsidP="00BD7438">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w:t>
      </w:r>
      <w:r w:rsidR="00894C25" w:rsidRPr="00BD7438">
        <w:rPr>
          <w:rFonts w:ascii="Times New Roman" w:hAnsi="Times New Roman" w:cs="Times New Roman"/>
          <w:sz w:val="24"/>
          <w:szCs w:val="24"/>
        </w:rPr>
        <w:t>Immediate first aid will be given.</w:t>
      </w:r>
    </w:p>
    <w:p w14:paraId="2EA967F8" w14:textId="77777777" w:rsidR="00894C25" w:rsidRPr="00B84AB3" w:rsidRDefault="00894C25" w:rsidP="00894C25">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Evaluate the situation and call for back-up assista</w:t>
      </w:r>
      <w:r w:rsidR="006C3ACD" w:rsidRPr="00B84AB3">
        <w:rPr>
          <w:rFonts w:ascii="Times New Roman" w:hAnsi="Times New Roman" w:cs="Times New Roman"/>
          <w:sz w:val="24"/>
          <w:szCs w:val="24"/>
        </w:rPr>
        <w:t xml:space="preserve">nce as needed. Assistance could </w:t>
      </w:r>
      <w:r w:rsidRPr="00B84AB3">
        <w:rPr>
          <w:rFonts w:ascii="Times New Roman" w:hAnsi="Times New Roman" w:cs="Times New Roman"/>
          <w:sz w:val="24"/>
          <w:szCs w:val="24"/>
        </w:rPr>
        <w:t>be from the office, classroom assistant, custodian,</w:t>
      </w:r>
      <w:r w:rsidR="006C3ACD" w:rsidRPr="00B84AB3">
        <w:rPr>
          <w:rFonts w:ascii="Times New Roman" w:hAnsi="Times New Roman" w:cs="Times New Roman"/>
          <w:sz w:val="24"/>
          <w:szCs w:val="24"/>
        </w:rPr>
        <w:t xml:space="preserve"> or any staff member, depending </w:t>
      </w:r>
      <w:r w:rsidRPr="00B84AB3">
        <w:rPr>
          <w:rFonts w:ascii="Times New Roman" w:hAnsi="Times New Roman" w:cs="Times New Roman"/>
          <w:sz w:val="24"/>
          <w:szCs w:val="24"/>
        </w:rPr>
        <w:t>upon the urgency of the situation.</w:t>
      </w:r>
    </w:p>
    <w:p w14:paraId="34065DA0" w14:textId="486539E9" w:rsidR="00894C25" w:rsidRPr="00B84AB3" w:rsidRDefault="00894C25" w:rsidP="00894C25">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 </w:t>
      </w:r>
      <w:r w:rsidR="00F34ECD">
        <w:rPr>
          <w:rFonts w:ascii="Times New Roman" w:hAnsi="Times New Roman" w:cs="Times New Roman"/>
          <w:sz w:val="24"/>
          <w:szCs w:val="24"/>
        </w:rPr>
        <w:t>The program director will n</w:t>
      </w:r>
      <w:r w:rsidRPr="00B84AB3">
        <w:rPr>
          <w:rFonts w:ascii="Times New Roman" w:hAnsi="Times New Roman" w:cs="Times New Roman"/>
          <w:sz w:val="24"/>
          <w:szCs w:val="24"/>
        </w:rPr>
        <w:t xml:space="preserve">otify parent(s) or legal guardian </w:t>
      </w:r>
      <w:r w:rsidR="00F34ECD">
        <w:rPr>
          <w:rFonts w:ascii="Times New Roman" w:hAnsi="Times New Roman" w:cs="Times New Roman"/>
          <w:sz w:val="24"/>
          <w:szCs w:val="24"/>
        </w:rPr>
        <w:t>immediately via telephone for serious accidents/injuries</w:t>
      </w:r>
      <w:r w:rsidRPr="00B84AB3">
        <w:rPr>
          <w:rFonts w:ascii="Times New Roman" w:hAnsi="Times New Roman" w:cs="Times New Roman"/>
          <w:sz w:val="24"/>
          <w:szCs w:val="24"/>
        </w:rPr>
        <w:t xml:space="preserve">. If </w:t>
      </w:r>
      <w:r w:rsidR="006C3ACD" w:rsidRPr="00B84AB3">
        <w:rPr>
          <w:rFonts w:ascii="Times New Roman" w:hAnsi="Times New Roman" w:cs="Times New Roman"/>
          <w:sz w:val="24"/>
          <w:szCs w:val="24"/>
        </w:rPr>
        <w:t xml:space="preserve">not able to reach parents, call </w:t>
      </w:r>
      <w:r w:rsidRPr="00B84AB3">
        <w:rPr>
          <w:rFonts w:ascii="Times New Roman" w:hAnsi="Times New Roman" w:cs="Times New Roman"/>
          <w:sz w:val="24"/>
          <w:szCs w:val="24"/>
        </w:rPr>
        <w:t>emergency contact as listed on BCAL Child Information Form</w:t>
      </w:r>
      <w:r w:rsidR="00F34ECD">
        <w:rPr>
          <w:rFonts w:ascii="Times New Roman" w:hAnsi="Times New Roman" w:cs="Times New Roman"/>
          <w:sz w:val="24"/>
          <w:szCs w:val="24"/>
        </w:rPr>
        <w:t xml:space="preserve"> for more serious injuries, illnesses, or incidents such as but now limited to head injuries, injuries requiring medical attention, allergic reactions, seizures, asthma attacks, unconscious child, fever, vomiting, incidents involving lost child, physical discipline of a child by a staff member, alleged sexual contact between children to between a child and staff/volunteer.</w:t>
      </w:r>
    </w:p>
    <w:p w14:paraId="7342965E" w14:textId="77777777" w:rsidR="00894C25" w:rsidRDefault="00894C25" w:rsidP="00894C25">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Determine what action parents or emergency contact would like taken.</w:t>
      </w:r>
    </w:p>
    <w:p w14:paraId="0A18BF95" w14:textId="6E6B8279" w:rsidR="00894C25" w:rsidRDefault="00894C25" w:rsidP="00904636">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Complete an Incident/Accide</w:t>
      </w:r>
      <w:r w:rsidR="00F670E3">
        <w:rPr>
          <w:rFonts w:ascii="Times New Roman" w:hAnsi="Times New Roman" w:cs="Times New Roman"/>
          <w:sz w:val="24"/>
          <w:szCs w:val="24"/>
        </w:rPr>
        <w:t>nt Report Form (</w:t>
      </w:r>
      <w:r w:rsidR="007859D6">
        <w:rPr>
          <w:rFonts w:ascii="Times New Roman" w:hAnsi="Times New Roman" w:cs="Times New Roman"/>
          <w:sz w:val="24"/>
          <w:szCs w:val="24"/>
        </w:rPr>
        <w:t>M</w:t>
      </w:r>
      <w:r w:rsidR="00904636">
        <w:rPr>
          <w:rFonts w:ascii="Times New Roman" w:hAnsi="Times New Roman" w:cs="Times New Roman"/>
          <w:sz w:val="24"/>
          <w:szCs w:val="24"/>
        </w:rPr>
        <w:t>DH</w:t>
      </w:r>
      <w:r w:rsidR="00BD7438">
        <w:rPr>
          <w:rFonts w:ascii="Times New Roman" w:hAnsi="Times New Roman" w:cs="Times New Roman"/>
          <w:sz w:val="24"/>
          <w:szCs w:val="24"/>
        </w:rPr>
        <w:t>H</w:t>
      </w:r>
      <w:r w:rsidR="00904636">
        <w:rPr>
          <w:rFonts w:ascii="Times New Roman" w:hAnsi="Times New Roman" w:cs="Times New Roman"/>
          <w:sz w:val="24"/>
          <w:szCs w:val="24"/>
        </w:rPr>
        <w:t>S)</w:t>
      </w:r>
      <w:r w:rsidR="00BD764D">
        <w:rPr>
          <w:rFonts w:ascii="Times New Roman" w:hAnsi="Times New Roman" w:cs="Times New Roman"/>
          <w:sz w:val="24"/>
          <w:szCs w:val="24"/>
        </w:rPr>
        <w:t xml:space="preserve"> and if an injury or suspect an injury a KAS accident form</w:t>
      </w:r>
      <w:r w:rsidR="00933914">
        <w:rPr>
          <w:rFonts w:ascii="Times New Roman" w:hAnsi="Times New Roman" w:cs="Times New Roman"/>
          <w:sz w:val="24"/>
          <w:szCs w:val="24"/>
        </w:rPr>
        <w:t xml:space="preserve"> within 72</w:t>
      </w:r>
      <w:r w:rsidR="00D4614B">
        <w:rPr>
          <w:rFonts w:ascii="Times New Roman" w:hAnsi="Times New Roman" w:cs="Times New Roman"/>
          <w:sz w:val="24"/>
          <w:szCs w:val="24"/>
        </w:rPr>
        <w:t xml:space="preserve"> hours</w:t>
      </w:r>
      <w:r w:rsidR="00933914">
        <w:rPr>
          <w:rFonts w:ascii="Times New Roman" w:hAnsi="Times New Roman" w:cs="Times New Roman"/>
          <w:sz w:val="24"/>
          <w:szCs w:val="24"/>
        </w:rPr>
        <w:t xml:space="preserve"> of a verbal report</w:t>
      </w:r>
      <w:r w:rsidR="00D4614B">
        <w:rPr>
          <w:rFonts w:ascii="Times New Roman" w:hAnsi="Times New Roman" w:cs="Times New Roman"/>
          <w:sz w:val="24"/>
          <w:szCs w:val="24"/>
        </w:rPr>
        <w:t>.</w:t>
      </w:r>
    </w:p>
    <w:p w14:paraId="2D794C33" w14:textId="52CA278A" w:rsidR="00F34ECD" w:rsidRPr="00F34ECD" w:rsidRDefault="00F34ECD" w:rsidP="00F34ECD">
      <w:pPr>
        <w:autoSpaceDE w:val="0"/>
        <w:autoSpaceDN w:val="0"/>
        <w:adjustRightInd w:val="0"/>
        <w:spacing w:after="0" w:line="240" w:lineRule="auto"/>
        <w:rPr>
          <w:rFonts w:ascii="Times New Roman" w:hAnsi="Times New Roman" w:cs="Times New Roman"/>
          <w:sz w:val="24"/>
          <w:szCs w:val="24"/>
        </w:rPr>
      </w:pPr>
      <w:r w:rsidRPr="00F34ECD">
        <w:rPr>
          <w:rFonts w:ascii="Times New Roman" w:hAnsi="Times New Roman" w:cs="Times New Roman"/>
          <w:sz w:val="24"/>
          <w:szCs w:val="24"/>
        </w:rPr>
        <w:t xml:space="preserve">Notification will occur at pick up time for minor injuries. Incidents such as minor scrape on the knee may only require staff to apply first aid, complete the incident report and notify the parent at pick up verbally or by providing a written injury report. </w:t>
      </w:r>
    </w:p>
    <w:p w14:paraId="727A7252" w14:textId="77777777" w:rsidR="00BD764D" w:rsidRPr="00933914" w:rsidRDefault="00933914" w:rsidP="00933914">
      <w:pPr>
        <w:pStyle w:val="Heading1"/>
        <w:rPr>
          <w:rFonts w:ascii="Times New Roman" w:hAnsi="Times New Roman" w:cs="Times New Roman"/>
          <w:sz w:val="48"/>
          <w:szCs w:val="48"/>
        </w:rPr>
      </w:pPr>
      <w:bookmarkStart w:id="27" w:name="_Toc491160139"/>
      <w:bookmarkEnd w:id="26"/>
      <w:r>
        <w:rPr>
          <w:rFonts w:ascii="Times New Roman" w:hAnsi="Times New Roman" w:cs="Times New Roman"/>
          <w:sz w:val="48"/>
          <w:szCs w:val="48"/>
        </w:rPr>
        <w:t>Incident, Illness, or Other Non-</w:t>
      </w:r>
      <w:r w:rsidRPr="00933914">
        <w:rPr>
          <w:rFonts w:ascii="Times New Roman" w:hAnsi="Times New Roman" w:cs="Times New Roman"/>
          <w:sz w:val="48"/>
          <w:szCs w:val="48"/>
        </w:rPr>
        <w:t>Emergency</w:t>
      </w:r>
      <w:bookmarkEnd w:id="27"/>
    </w:p>
    <w:p w14:paraId="42AF4FF5" w14:textId="77777777" w:rsidR="00F34ECD" w:rsidRPr="00F34ECD" w:rsidRDefault="00F34ECD" w:rsidP="00F34ECD">
      <w:pPr>
        <w:autoSpaceDE w:val="0"/>
        <w:autoSpaceDN w:val="0"/>
        <w:adjustRightInd w:val="0"/>
        <w:spacing w:after="0" w:line="240" w:lineRule="auto"/>
        <w:rPr>
          <w:rFonts w:ascii="Times New Roman" w:hAnsi="Times New Roman" w:cs="Times New Roman"/>
          <w:sz w:val="24"/>
          <w:szCs w:val="24"/>
        </w:rPr>
      </w:pPr>
      <w:bookmarkStart w:id="28" w:name="_Toc491160140"/>
      <w:r w:rsidRPr="00F34ECD">
        <w:rPr>
          <w:rFonts w:ascii="Times New Roman" w:hAnsi="Times New Roman" w:cs="Times New Roman"/>
          <w:sz w:val="24"/>
          <w:szCs w:val="24"/>
        </w:rPr>
        <w:t xml:space="preserve">Notification will occur at pick up time for minor injuries. Incidents such as minor scrape on the knee may only require staff to apply first aid, complete the incident report and notify the parent at pick up verbally or by providing a written injury report. </w:t>
      </w:r>
    </w:p>
    <w:p w14:paraId="33C5B611" w14:textId="77777777" w:rsidR="006C3ACD" w:rsidRPr="00B84AB3" w:rsidRDefault="006C3ACD" w:rsidP="00335B4C">
      <w:pPr>
        <w:pStyle w:val="Heading1"/>
        <w:rPr>
          <w:rFonts w:ascii="Times New Roman" w:hAnsi="Times New Roman" w:cs="Times New Roman"/>
          <w:b w:val="0"/>
          <w:sz w:val="48"/>
          <w:szCs w:val="48"/>
        </w:rPr>
      </w:pPr>
      <w:r w:rsidRPr="00B84AB3">
        <w:rPr>
          <w:rFonts w:ascii="Times New Roman" w:hAnsi="Times New Roman" w:cs="Times New Roman"/>
          <w:sz w:val="48"/>
          <w:szCs w:val="48"/>
        </w:rPr>
        <w:lastRenderedPageBreak/>
        <w:t>Playground Notice</w:t>
      </w:r>
      <w:bookmarkEnd w:id="28"/>
    </w:p>
    <w:p w14:paraId="42E688A9" w14:textId="77777777" w:rsidR="006C3ACD" w:rsidRPr="00B84AB3" w:rsidRDefault="006C3ACD" w:rsidP="006C3ACD">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School-age centers operating in school buildings approved by the Michigan Department of Education are exempt from </w:t>
      </w:r>
      <w:r w:rsidR="00B84AB3" w:rsidRPr="00B84AB3">
        <w:rPr>
          <w:rFonts w:ascii="Times New Roman" w:hAnsi="Times New Roman" w:cs="Times New Roman"/>
          <w:sz w:val="24"/>
          <w:szCs w:val="24"/>
        </w:rPr>
        <w:t>sub rule</w:t>
      </w:r>
      <w:r w:rsidRPr="00B84AB3">
        <w:rPr>
          <w:rFonts w:ascii="Times New Roman" w:hAnsi="Times New Roman" w:cs="Times New Roman"/>
          <w:sz w:val="24"/>
          <w:szCs w:val="24"/>
        </w:rPr>
        <w:t xml:space="preserve"> (11) of this rule, provided the licensee informs parents, in writing at the time of enrollment, if the center plans to use a public school’s outdoor play area and equipment that </w:t>
      </w:r>
      <w:r w:rsidR="00904636">
        <w:rPr>
          <w:rFonts w:ascii="Times New Roman" w:hAnsi="Times New Roman" w:cs="Times New Roman"/>
          <w:sz w:val="24"/>
          <w:szCs w:val="24"/>
        </w:rPr>
        <w:t>does not comply with this rule.</w:t>
      </w:r>
      <w:r w:rsidR="007859D6">
        <w:rPr>
          <w:rFonts w:ascii="Times New Roman" w:hAnsi="Times New Roman" w:cs="Times New Roman"/>
          <w:sz w:val="24"/>
          <w:szCs w:val="24"/>
        </w:rPr>
        <w:t xml:space="preserve"> Our center has been inspected and preschool students will play only on approved equipment.</w:t>
      </w:r>
    </w:p>
    <w:p w14:paraId="2115971C" w14:textId="77777777" w:rsidR="006C3ACD" w:rsidRPr="00B84AB3" w:rsidRDefault="006C3ACD" w:rsidP="00335B4C">
      <w:pPr>
        <w:pStyle w:val="Heading1"/>
        <w:rPr>
          <w:rFonts w:ascii="Times New Roman" w:hAnsi="Times New Roman" w:cs="Times New Roman"/>
          <w:b w:val="0"/>
          <w:sz w:val="48"/>
          <w:szCs w:val="48"/>
        </w:rPr>
      </w:pPr>
      <w:bookmarkStart w:id="29" w:name="_Toc491160141"/>
      <w:r w:rsidRPr="00B84AB3">
        <w:rPr>
          <w:rFonts w:ascii="Times New Roman" w:hAnsi="Times New Roman" w:cs="Times New Roman"/>
          <w:sz w:val="48"/>
          <w:szCs w:val="48"/>
        </w:rPr>
        <w:t>Field Trips</w:t>
      </w:r>
      <w:bookmarkEnd w:id="29"/>
    </w:p>
    <w:p w14:paraId="5452CD3C" w14:textId="77777777" w:rsidR="006C3ACD" w:rsidRDefault="006C3ACD" w:rsidP="006C3ACD">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Kingsley Preschool may include </w:t>
      </w:r>
      <w:r w:rsidR="00F670E3">
        <w:rPr>
          <w:rFonts w:ascii="Times New Roman" w:hAnsi="Times New Roman" w:cs="Times New Roman"/>
          <w:sz w:val="24"/>
          <w:szCs w:val="24"/>
        </w:rPr>
        <w:t xml:space="preserve">walking </w:t>
      </w:r>
      <w:r w:rsidRPr="00B84AB3">
        <w:rPr>
          <w:rFonts w:ascii="Times New Roman" w:hAnsi="Times New Roman" w:cs="Times New Roman"/>
          <w:sz w:val="24"/>
          <w:szCs w:val="24"/>
        </w:rPr>
        <w:t>field trips as part of their program activities. Information on all field trips, including dates and times, can be obtained from the Program Director or classroom teacher</w:t>
      </w:r>
      <w:r w:rsidR="00FC1992">
        <w:rPr>
          <w:rFonts w:ascii="Times New Roman" w:hAnsi="Times New Roman" w:cs="Times New Roman"/>
          <w:sz w:val="24"/>
          <w:szCs w:val="24"/>
        </w:rPr>
        <w:t>, and parents will be notified prior to all trips</w:t>
      </w:r>
      <w:r w:rsidRPr="00B84AB3">
        <w:rPr>
          <w:rFonts w:ascii="Times New Roman" w:hAnsi="Times New Roman" w:cs="Times New Roman"/>
          <w:sz w:val="24"/>
          <w:szCs w:val="24"/>
        </w:rPr>
        <w:t>. If you do not want your child to attend one of the scheduled trips, you will need to arrange alternative c</w:t>
      </w:r>
      <w:r w:rsidR="00904636">
        <w:rPr>
          <w:rFonts w:ascii="Times New Roman" w:hAnsi="Times New Roman" w:cs="Times New Roman"/>
          <w:sz w:val="24"/>
          <w:szCs w:val="24"/>
        </w:rPr>
        <w:t>are for your child on that day.</w:t>
      </w:r>
    </w:p>
    <w:p w14:paraId="07985C41" w14:textId="77777777" w:rsidR="005F3476" w:rsidRDefault="005F3476" w:rsidP="005F347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Please note that smoking or vaping shall not occur in or during either of the following:</w:t>
      </w:r>
    </w:p>
    <w:p w14:paraId="7B17DAD7" w14:textId="77777777" w:rsidR="005F3476" w:rsidRPr="002D14B6" w:rsidRDefault="005F3476" w:rsidP="005F3476">
      <w:pPr>
        <w:pStyle w:val="ListParagraph"/>
        <w:numPr>
          <w:ilvl w:val="0"/>
          <w:numId w:val="20"/>
        </w:numPr>
        <w:autoSpaceDE w:val="0"/>
        <w:autoSpaceDN w:val="0"/>
        <w:adjustRightInd w:val="0"/>
        <w:spacing w:after="0" w:line="240" w:lineRule="auto"/>
        <w:rPr>
          <w:rFonts w:ascii="Times New Roman" w:hAnsi="Times New Roman" w:cs="Times New Roman"/>
          <w:sz w:val="24"/>
          <w:szCs w:val="24"/>
        </w:rPr>
      </w:pPr>
      <w:r w:rsidRPr="002D14B6">
        <w:rPr>
          <w:rFonts w:ascii="Times New Roman" w:hAnsi="Times New Roman" w:cs="Times New Roman"/>
          <w:sz w:val="24"/>
          <w:szCs w:val="24"/>
        </w:rPr>
        <w:t>In the child care center or on real property that is under the control of the child care center and upon which the child care center is located.</w:t>
      </w:r>
    </w:p>
    <w:p w14:paraId="5D3350E8" w14:textId="77777777" w:rsidR="005F3476" w:rsidRPr="002D14B6" w:rsidRDefault="005F3476" w:rsidP="005F3476">
      <w:pPr>
        <w:pStyle w:val="ListParagraph"/>
        <w:numPr>
          <w:ilvl w:val="0"/>
          <w:numId w:val="20"/>
        </w:numPr>
        <w:autoSpaceDE w:val="0"/>
        <w:autoSpaceDN w:val="0"/>
        <w:adjustRightInd w:val="0"/>
        <w:spacing w:after="0" w:line="240" w:lineRule="auto"/>
        <w:rPr>
          <w:rFonts w:ascii="Times New Roman" w:hAnsi="Times New Roman" w:cs="Times New Roman"/>
          <w:sz w:val="24"/>
          <w:szCs w:val="24"/>
        </w:rPr>
      </w:pPr>
      <w:r w:rsidRPr="002D14B6">
        <w:rPr>
          <w:rFonts w:ascii="Times New Roman" w:hAnsi="Times New Roman" w:cs="Times New Roman"/>
          <w:sz w:val="24"/>
          <w:szCs w:val="24"/>
        </w:rPr>
        <w:t>On field trips and in vehicles when children are present.</w:t>
      </w:r>
    </w:p>
    <w:p w14:paraId="14B3B637" w14:textId="77777777" w:rsidR="005F3476" w:rsidRPr="00B84AB3" w:rsidRDefault="005F3476" w:rsidP="006C3ACD">
      <w:pPr>
        <w:autoSpaceDE w:val="0"/>
        <w:autoSpaceDN w:val="0"/>
        <w:adjustRightInd w:val="0"/>
        <w:spacing w:after="0" w:line="240" w:lineRule="auto"/>
        <w:rPr>
          <w:rFonts w:ascii="Times New Roman" w:hAnsi="Times New Roman" w:cs="Times New Roman"/>
          <w:sz w:val="24"/>
          <w:szCs w:val="24"/>
        </w:rPr>
      </w:pPr>
    </w:p>
    <w:p w14:paraId="4D621EF7" w14:textId="77777777" w:rsidR="006C3ACD" w:rsidRPr="00B84AB3" w:rsidRDefault="006C3ACD" w:rsidP="00335B4C">
      <w:pPr>
        <w:pStyle w:val="Heading1"/>
        <w:rPr>
          <w:rFonts w:ascii="Times New Roman" w:hAnsi="Times New Roman" w:cs="Times New Roman"/>
          <w:b w:val="0"/>
          <w:sz w:val="48"/>
          <w:szCs w:val="48"/>
        </w:rPr>
      </w:pPr>
      <w:bookmarkStart w:id="30" w:name="_Toc491160142"/>
      <w:r w:rsidRPr="00B84AB3">
        <w:rPr>
          <w:rFonts w:ascii="Times New Roman" w:hAnsi="Times New Roman" w:cs="Times New Roman"/>
          <w:sz w:val="48"/>
          <w:szCs w:val="48"/>
        </w:rPr>
        <w:t>Meals and Snacks</w:t>
      </w:r>
      <w:bookmarkEnd w:id="30"/>
    </w:p>
    <w:p w14:paraId="484AD268" w14:textId="3CC33DC9" w:rsidR="006C3ACD" w:rsidRPr="00B84AB3" w:rsidRDefault="006C3ACD" w:rsidP="006C3ACD">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GSRP and Tuition Preschool students will have two snacks and a lunch provided to them by Kingsley Area Schools. For your information, a daily menu for lunch and snack will be posted in the classroom. Your child may bring their own lunch if they choose, however it will not a</w:t>
      </w:r>
      <w:r w:rsidR="00904636">
        <w:rPr>
          <w:rFonts w:ascii="Times New Roman" w:hAnsi="Times New Roman" w:cs="Times New Roman"/>
          <w:sz w:val="24"/>
          <w:szCs w:val="24"/>
        </w:rPr>
        <w:t>ffect the daily preschool rate.</w:t>
      </w:r>
      <w:r w:rsidR="00D15FE3">
        <w:rPr>
          <w:rFonts w:ascii="Times New Roman" w:hAnsi="Times New Roman" w:cs="Times New Roman"/>
          <w:sz w:val="24"/>
          <w:szCs w:val="24"/>
        </w:rPr>
        <w:t xml:space="preserve"> A morning</w:t>
      </w:r>
      <w:r w:rsidR="00D0044C">
        <w:rPr>
          <w:rFonts w:ascii="Times New Roman" w:hAnsi="Times New Roman" w:cs="Times New Roman"/>
          <w:sz w:val="24"/>
          <w:szCs w:val="24"/>
        </w:rPr>
        <w:t xml:space="preserve"> snack will be served around 9:0</w:t>
      </w:r>
      <w:r w:rsidR="00D15FE3">
        <w:rPr>
          <w:rFonts w:ascii="Times New Roman" w:hAnsi="Times New Roman" w:cs="Times New Roman"/>
          <w:sz w:val="24"/>
          <w:szCs w:val="24"/>
        </w:rPr>
        <w:t xml:space="preserve">0 am, lunch around </w:t>
      </w:r>
      <w:r w:rsidR="00D0044C">
        <w:rPr>
          <w:rFonts w:ascii="Times New Roman" w:hAnsi="Times New Roman" w:cs="Times New Roman"/>
          <w:sz w:val="24"/>
          <w:szCs w:val="24"/>
        </w:rPr>
        <w:t>12:00 p</w:t>
      </w:r>
      <w:r w:rsidR="00D15FE3">
        <w:rPr>
          <w:rFonts w:ascii="Times New Roman" w:hAnsi="Times New Roman" w:cs="Times New Roman"/>
          <w:sz w:val="24"/>
          <w:szCs w:val="24"/>
        </w:rPr>
        <w:t>m, and an afternoon snack at 2:15 pm.</w:t>
      </w:r>
      <w:r w:rsidR="004207A6" w:rsidRPr="004207A6">
        <w:rPr>
          <w:rFonts w:ascii="Times New Roman" w:hAnsi="Times New Roman" w:cs="Times New Roman"/>
          <w:sz w:val="24"/>
          <w:szCs w:val="24"/>
        </w:rPr>
        <w:t xml:space="preserve"> </w:t>
      </w:r>
      <w:r w:rsidR="004207A6">
        <w:rPr>
          <w:rFonts w:ascii="Times New Roman" w:hAnsi="Times New Roman" w:cs="Times New Roman"/>
          <w:sz w:val="24"/>
          <w:szCs w:val="24"/>
        </w:rPr>
        <w:t>Menus provided by Chartwell Food Service will be noted with food substitutions and posted on the information board in the hallway of the center. The meals will be in accordance with the minimum meal requirements of the Child and Adult Care food program. The center will comply with the rule 400.8330(3) to ensure children with special dietary needs receive meals/snacks in accordance with the child’s needs.</w:t>
      </w:r>
      <w:r w:rsidR="006D3B4F" w:rsidRPr="006D3B4F">
        <w:rPr>
          <w:rFonts w:ascii="Times New Roman" w:hAnsi="Times New Roman" w:cs="Times New Roman"/>
          <w:sz w:val="24"/>
          <w:szCs w:val="24"/>
        </w:rPr>
        <w:t xml:space="preserve"> </w:t>
      </w:r>
      <w:r w:rsidR="006D3B4F">
        <w:rPr>
          <w:rFonts w:ascii="Times New Roman" w:hAnsi="Times New Roman" w:cs="Times New Roman"/>
          <w:sz w:val="24"/>
          <w:szCs w:val="24"/>
        </w:rPr>
        <w:t>Students will not be deprived of a meal or snack if the parents fail to provide one. (For students who parents choose to send their own meals)</w:t>
      </w:r>
    </w:p>
    <w:p w14:paraId="7976B01A" w14:textId="77777777" w:rsidR="006C3ACD" w:rsidRPr="00B84AB3" w:rsidRDefault="006C3ACD" w:rsidP="00335B4C">
      <w:pPr>
        <w:pStyle w:val="Heading1"/>
        <w:rPr>
          <w:rFonts w:ascii="Times New Roman" w:hAnsi="Times New Roman" w:cs="Times New Roman"/>
          <w:b w:val="0"/>
          <w:sz w:val="48"/>
          <w:szCs w:val="48"/>
        </w:rPr>
      </w:pPr>
      <w:bookmarkStart w:id="31" w:name="_Toc491160143"/>
      <w:r w:rsidRPr="00B84AB3">
        <w:rPr>
          <w:rFonts w:ascii="Times New Roman" w:hAnsi="Times New Roman" w:cs="Times New Roman"/>
          <w:sz w:val="48"/>
          <w:szCs w:val="48"/>
        </w:rPr>
        <w:t>Nutrition Policy</w:t>
      </w:r>
      <w:bookmarkEnd w:id="31"/>
    </w:p>
    <w:p w14:paraId="594ECADB" w14:textId="77777777" w:rsidR="006C3ACD" w:rsidRDefault="00C07E64" w:rsidP="00D15FE3">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sz w:val="24"/>
          <w:szCs w:val="24"/>
        </w:rPr>
        <w:t>USDA approved l</w:t>
      </w:r>
      <w:r w:rsidR="006C3ACD" w:rsidRPr="00B84AB3">
        <w:rPr>
          <w:rFonts w:ascii="Times New Roman" w:hAnsi="Times New Roman" w:cs="Times New Roman"/>
          <w:sz w:val="24"/>
          <w:szCs w:val="24"/>
        </w:rPr>
        <w:t xml:space="preserve">unch and snacks will be offered </w:t>
      </w:r>
      <w:r w:rsidR="00E40258">
        <w:rPr>
          <w:rFonts w:ascii="Times New Roman" w:hAnsi="Times New Roman" w:cs="Times New Roman"/>
          <w:sz w:val="24"/>
          <w:szCs w:val="24"/>
        </w:rPr>
        <w:t>each day. If your child has special dietary needs</w:t>
      </w:r>
      <w:r w:rsidR="006C3ACD" w:rsidRPr="00D15FE3">
        <w:rPr>
          <w:rFonts w:ascii="Times New Roman" w:hAnsi="Times New Roman" w:cs="Times New Roman"/>
          <w:sz w:val="24"/>
          <w:szCs w:val="24"/>
        </w:rPr>
        <w:t>, you must share this information with the Program Dir</w:t>
      </w:r>
      <w:r w:rsidR="00904636" w:rsidRPr="00D15FE3">
        <w:rPr>
          <w:rFonts w:ascii="Times New Roman" w:hAnsi="Times New Roman" w:cs="Times New Roman"/>
          <w:sz w:val="24"/>
          <w:szCs w:val="24"/>
        </w:rPr>
        <w:t>ector and your child’s teacher.</w:t>
      </w:r>
      <w:r w:rsidR="00D15FE3" w:rsidRPr="00D15FE3">
        <w:rPr>
          <w:rFonts w:ascii="Times New Roman" w:hAnsi="Times New Roman" w:cs="Times New Roman"/>
          <w:bCs/>
          <w:sz w:val="24"/>
          <w:szCs w:val="24"/>
        </w:rPr>
        <w:t xml:space="preserve"> </w:t>
      </w:r>
      <w:r w:rsidR="00E40258">
        <w:rPr>
          <w:rFonts w:ascii="Times New Roman" w:hAnsi="Times New Roman" w:cs="Times New Roman"/>
          <w:bCs/>
          <w:sz w:val="24"/>
          <w:szCs w:val="24"/>
        </w:rPr>
        <w:t xml:space="preserve">Food and beverages served will comply with your child’s needs. </w:t>
      </w:r>
      <w:r w:rsidR="00D15FE3" w:rsidRPr="00D15FE3">
        <w:rPr>
          <w:rFonts w:ascii="Times New Roman" w:hAnsi="Times New Roman" w:cs="Times New Roman"/>
          <w:bCs/>
          <w:sz w:val="24"/>
          <w:szCs w:val="24"/>
        </w:rPr>
        <w:t>Food and beverages provided by th</w:t>
      </w:r>
      <w:r w:rsidR="00D15FE3">
        <w:rPr>
          <w:rFonts w:ascii="Times New Roman" w:hAnsi="Times New Roman" w:cs="Times New Roman"/>
          <w:bCs/>
          <w:sz w:val="24"/>
          <w:szCs w:val="24"/>
        </w:rPr>
        <w:t xml:space="preserve">e center shall be of sufficient </w:t>
      </w:r>
      <w:r w:rsidR="00D15FE3" w:rsidRPr="00D15FE3">
        <w:rPr>
          <w:rFonts w:ascii="Times New Roman" w:hAnsi="Times New Roman" w:cs="Times New Roman"/>
          <w:bCs/>
          <w:sz w:val="24"/>
          <w:szCs w:val="24"/>
        </w:rPr>
        <w:t>quantity and nutritional qua</w:t>
      </w:r>
      <w:r w:rsidR="00D15FE3">
        <w:rPr>
          <w:rFonts w:ascii="Times New Roman" w:hAnsi="Times New Roman" w:cs="Times New Roman"/>
          <w:bCs/>
          <w:sz w:val="24"/>
          <w:szCs w:val="24"/>
        </w:rPr>
        <w:t xml:space="preserve">lity to provide for the dietary </w:t>
      </w:r>
      <w:r w:rsidR="00D15FE3" w:rsidRPr="00D15FE3">
        <w:rPr>
          <w:rFonts w:ascii="Times New Roman" w:hAnsi="Times New Roman" w:cs="Times New Roman"/>
          <w:bCs/>
          <w:sz w:val="24"/>
          <w:szCs w:val="24"/>
        </w:rPr>
        <w:t>needs of each child according t</w:t>
      </w:r>
      <w:r w:rsidR="00D15FE3">
        <w:rPr>
          <w:rFonts w:ascii="Times New Roman" w:hAnsi="Times New Roman" w:cs="Times New Roman"/>
          <w:bCs/>
          <w:sz w:val="24"/>
          <w:szCs w:val="24"/>
        </w:rPr>
        <w:t xml:space="preserve">o the minimum meal requirements </w:t>
      </w:r>
      <w:r w:rsidR="00D15FE3" w:rsidRPr="00D15FE3">
        <w:rPr>
          <w:rFonts w:ascii="Times New Roman" w:hAnsi="Times New Roman" w:cs="Times New Roman"/>
          <w:bCs/>
          <w:sz w:val="24"/>
          <w:szCs w:val="24"/>
        </w:rPr>
        <w:t>of the child and adult ca</w:t>
      </w:r>
      <w:r w:rsidR="00D15FE3">
        <w:rPr>
          <w:rFonts w:ascii="Times New Roman" w:hAnsi="Times New Roman" w:cs="Times New Roman"/>
          <w:bCs/>
          <w:sz w:val="24"/>
          <w:szCs w:val="24"/>
        </w:rPr>
        <w:t xml:space="preserve">re food program as administered </w:t>
      </w:r>
      <w:r w:rsidR="00D15FE3" w:rsidRPr="00D15FE3">
        <w:rPr>
          <w:rFonts w:ascii="Times New Roman" w:hAnsi="Times New Roman" w:cs="Times New Roman"/>
          <w:bCs/>
          <w:sz w:val="24"/>
          <w:szCs w:val="24"/>
        </w:rPr>
        <w:t>by the Michigan dep</w:t>
      </w:r>
      <w:r w:rsidR="00D15FE3">
        <w:rPr>
          <w:rFonts w:ascii="Times New Roman" w:hAnsi="Times New Roman" w:cs="Times New Roman"/>
          <w:bCs/>
          <w:sz w:val="24"/>
          <w:szCs w:val="24"/>
        </w:rPr>
        <w:t xml:space="preserve">artment of education based on 7 </w:t>
      </w:r>
      <w:r w:rsidR="00D15FE3" w:rsidRPr="00D15FE3">
        <w:rPr>
          <w:rFonts w:ascii="Times New Roman" w:hAnsi="Times New Roman" w:cs="Times New Roman"/>
          <w:bCs/>
          <w:sz w:val="24"/>
          <w:szCs w:val="24"/>
        </w:rPr>
        <w:t xml:space="preserve">C.F.R. Part 226, 1-1-11 </w:t>
      </w:r>
      <w:r w:rsidR="00D15FE3" w:rsidRPr="00D15FE3">
        <w:rPr>
          <w:rFonts w:ascii="Times New Roman" w:hAnsi="Times New Roman" w:cs="Times New Roman"/>
          <w:bCs/>
          <w:sz w:val="24"/>
          <w:szCs w:val="24"/>
        </w:rPr>
        <w:lastRenderedPageBreak/>
        <w:t xml:space="preserve">edition, </w:t>
      </w:r>
      <w:r w:rsidR="00D15FE3">
        <w:rPr>
          <w:rFonts w:ascii="Times New Roman" w:hAnsi="Times New Roman" w:cs="Times New Roman"/>
          <w:bCs/>
          <w:sz w:val="24"/>
          <w:szCs w:val="24"/>
        </w:rPr>
        <w:t xml:space="preserve">of the United States department </w:t>
      </w:r>
      <w:r w:rsidR="00D15FE3" w:rsidRPr="00D15FE3">
        <w:rPr>
          <w:rFonts w:ascii="Times New Roman" w:hAnsi="Times New Roman" w:cs="Times New Roman"/>
          <w:bCs/>
          <w:sz w:val="24"/>
          <w:szCs w:val="24"/>
        </w:rPr>
        <w:t>of agriculture, food and nutrition services, ch</w:t>
      </w:r>
      <w:r w:rsidR="00D15FE3">
        <w:rPr>
          <w:rFonts w:ascii="Times New Roman" w:hAnsi="Times New Roman" w:cs="Times New Roman"/>
          <w:bCs/>
          <w:sz w:val="24"/>
          <w:szCs w:val="24"/>
        </w:rPr>
        <w:t xml:space="preserve">ild and adult </w:t>
      </w:r>
      <w:r w:rsidR="00D15FE3" w:rsidRPr="00D15FE3">
        <w:rPr>
          <w:rFonts w:ascii="Times New Roman" w:hAnsi="Times New Roman" w:cs="Times New Roman"/>
          <w:bCs/>
          <w:sz w:val="24"/>
          <w:szCs w:val="24"/>
        </w:rPr>
        <w:t>care food program and is hereby adopted by reference. A</w:t>
      </w:r>
      <w:r w:rsidR="00D15FE3">
        <w:rPr>
          <w:rFonts w:ascii="Times New Roman" w:hAnsi="Times New Roman" w:cs="Times New Roman"/>
          <w:bCs/>
          <w:sz w:val="24"/>
          <w:szCs w:val="24"/>
        </w:rPr>
        <w:t xml:space="preserve"> </w:t>
      </w:r>
      <w:r w:rsidR="00D15FE3" w:rsidRPr="00D15FE3">
        <w:rPr>
          <w:rFonts w:ascii="Times New Roman" w:hAnsi="Times New Roman" w:cs="Times New Roman"/>
          <w:bCs/>
          <w:sz w:val="24"/>
          <w:szCs w:val="24"/>
        </w:rPr>
        <w:t>copy can be obtained from CACFP at</w:t>
      </w:r>
      <w:r w:rsidR="00D15FE3">
        <w:rPr>
          <w:rFonts w:ascii="Times New Roman" w:hAnsi="Times New Roman" w:cs="Times New Roman"/>
          <w:bCs/>
          <w:sz w:val="24"/>
          <w:szCs w:val="24"/>
        </w:rPr>
        <w:t xml:space="preserve"> </w:t>
      </w:r>
      <w:hyperlink r:id="rId11" w:history="1">
        <w:r w:rsidR="00E40258" w:rsidRPr="004C0CF1">
          <w:rPr>
            <w:rStyle w:val="Hyperlink"/>
            <w:rFonts w:ascii="Times New Roman" w:hAnsi="Times New Roman" w:cs="Times New Roman"/>
            <w:bCs/>
            <w:sz w:val="24"/>
            <w:szCs w:val="24"/>
          </w:rPr>
          <w:t>www.michigan.gov/cacfp</w:t>
        </w:r>
      </w:hyperlink>
      <w:r w:rsidR="00D15FE3" w:rsidRPr="00D15FE3">
        <w:rPr>
          <w:rFonts w:ascii="Times New Roman" w:hAnsi="Times New Roman" w:cs="Times New Roman"/>
          <w:bCs/>
          <w:sz w:val="24"/>
          <w:szCs w:val="24"/>
        </w:rPr>
        <w:t>.</w:t>
      </w:r>
    </w:p>
    <w:p w14:paraId="3EC925AD" w14:textId="77777777" w:rsidR="00E40258" w:rsidRPr="00D15FE3" w:rsidRDefault="00E40258" w:rsidP="00D15FE3">
      <w:pPr>
        <w:autoSpaceDE w:val="0"/>
        <w:autoSpaceDN w:val="0"/>
        <w:adjustRightInd w:val="0"/>
        <w:spacing w:after="0" w:line="240" w:lineRule="auto"/>
        <w:rPr>
          <w:rFonts w:ascii="Times New Roman" w:hAnsi="Times New Roman" w:cs="Times New Roman"/>
          <w:bCs/>
          <w:sz w:val="24"/>
          <w:szCs w:val="24"/>
        </w:rPr>
      </w:pPr>
      <w:r>
        <w:rPr>
          <w:rFonts w:ascii="Times New Roman" w:hAnsi="Times New Roman" w:cs="Times New Roman"/>
          <w:bCs/>
          <w:sz w:val="24"/>
          <w:szCs w:val="24"/>
        </w:rPr>
        <w:t>Parents supplying food for their children are encouraged to provide nutritious food for their child. Parents will need to check with the teacher regarding food allergies that other children may have.</w:t>
      </w:r>
    </w:p>
    <w:p w14:paraId="45B729D3" w14:textId="77777777" w:rsidR="006C3ACD" w:rsidRPr="00B84AB3" w:rsidRDefault="006C3ACD" w:rsidP="00335B4C">
      <w:pPr>
        <w:pStyle w:val="Heading1"/>
        <w:rPr>
          <w:rFonts w:ascii="Times New Roman" w:hAnsi="Times New Roman" w:cs="Times New Roman"/>
          <w:b w:val="0"/>
          <w:sz w:val="48"/>
          <w:szCs w:val="48"/>
        </w:rPr>
      </w:pPr>
      <w:bookmarkStart w:id="32" w:name="_Toc491160144"/>
      <w:r w:rsidRPr="00B84AB3">
        <w:rPr>
          <w:rFonts w:ascii="Times New Roman" w:hAnsi="Times New Roman" w:cs="Times New Roman"/>
          <w:sz w:val="48"/>
          <w:szCs w:val="48"/>
        </w:rPr>
        <w:t>Check-In/Check-Out Procedure</w:t>
      </w:r>
      <w:bookmarkEnd w:id="32"/>
    </w:p>
    <w:p w14:paraId="1ECC6489" w14:textId="77777777" w:rsidR="006C3ACD" w:rsidRPr="00B84AB3" w:rsidRDefault="006C3ACD" w:rsidP="006C3ACD">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Children being picked up must be signed into and signed out of our programs each day. </w:t>
      </w:r>
      <w:r w:rsidRPr="00B84AB3">
        <w:rPr>
          <w:rFonts w:ascii="Times New Roman" w:hAnsi="Times New Roman" w:cs="Times New Roman"/>
          <w:b/>
          <w:bCs/>
          <w:sz w:val="24"/>
          <w:szCs w:val="24"/>
        </w:rPr>
        <w:t xml:space="preserve">Parents/Guardians must escort the child to and from the designated program area each day. </w:t>
      </w:r>
      <w:r w:rsidRPr="00B84AB3">
        <w:rPr>
          <w:rFonts w:ascii="Times New Roman" w:hAnsi="Times New Roman" w:cs="Times New Roman"/>
          <w:sz w:val="24"/>
          <w:szCs w:val="24"/>
        </w:rPr>
        <w:t>When children are being picked up from the program at any time, you must come</w:t>
      </w:r>
      <w:r w:rsidRPr="00B84AB3">
        <w:rPr>
          <w:rFonts w:ascii="Times New Roman" w:hAnsi="Times New Roman" w:cs="Times New Roman"/>
          <w:b/>
          <w:bCs/>
          <w:sz w:val="24"/>
          <w:szCs w:val="24"/>
        </w:rPr>
        <w:t xml:space="preserve"> </w:t>
      </w:r>
      <w:r w:rsidRPr="00B84AB3">
        <w:rPr>
          <w:rFonts w:ascii="Times New Roman" w:hAnsi="Times New Roman" w:cs="Times New Roman"/>
          <w:sz w:val="24"/>
          <w:szCs w:val="24"/>
        </w:rPr>
        <w:t>into the room, notify the teacher and sign your child out on the “attendance sheet.” We will not release the child to anyone without proper authorization</w:t>
      </w:r>
      <w:r w:rsidRPr="00B84AB3">
        <w:rPr>
          <w:rFonts w:ascii="Times New Roman" w:hAnsi="Times New Roman" w:cs="Times New Roman"/>
          <w:b/>
          <w:bCs/>
          <w:sz w:val="24"/>
          <w:szCs w:val="24"/>
        </w:rPr>
        <w:t xml:space="preserve"> </w:t>
      </w:r>
      <w:r w:rsidRPr="00B84AB3">
        <w:rPr>
          <w:rFonts w:ascii="Times New Roman" w:hAnsi="Times New Roman" w:cs="Times New Roman"/>
          <w:sz w:val="24"/>
          <w:szCs w:val="24"/>
        </w:rPr>
        <w:t>and identification</w:t>
      </w:r>
      <w:r w:rsidR="00135A9C">
        <w:rPr>
          <w:rFonts w:ascii="Times New Roman" w:hAnsi="Times New Roman" w:cs="Times New Roman"/>
          <w:sz w:val="24"/>
          <w:szCs w:val="24"/>
        </w:rPr>
        <w:t>, and if they are not listed on their Child Information Form</w:t>
      </w:r>
      <w:r w:rsidRPr="00B84AB3">
        <w:rPr>
          <w:rFonts w:ascii="Times New Roman" w:hAnsi="Times New Roman" w:cs="Times New Roman"/>
          <w:sz w:val="24"/>
          <w:szCs w:val="24"/>
        </w:rPr>
        <w:t xml:space="preserve">. </w:t>
      </w:r>
    </w:p>
    <w:p w14:paraId="2239B04A" w14:textId="77777777" w:rsidR="006C3ACD" w:rsidRPr="00B84AB3" w:rsidRDefault="006C3ACD" w:rsidP="006C3ACD">
      <w:pPr>
        <w:autoSpaceDE w:val="0"/>
        <w:autoSpaceDN w:val="0"/>
        <w:adjustRightInd w:val="0"/>
        <w:spacing w:after="0" w:line="240" w:lineRule="auto"/>
        <w:rPr>
          <w:rFonts w:ascii="Times New Roman" w:hAnsi="Times New Roman" w:cs="Times New Roman"/>
          <w:sz w:val="24"/>
          <w:szCs w:val="24"/>
        </w:rPr>
      </w:pPr>
    </w:p>
    <w:p w14:paraId="1A2CDC87" w14:textId="77777777" w:rsidR="006C3ACD" w:rsidRPr="00B84AB3" w:rsidRDefault="006C3ACD" w:rsidP="006C3ACD">
      <w:pPr>
        <w:autoSpaceDE w:val="0"/>
        <w:autoSpaceDN w:val="0"/>
        <w:adjustRightInd w:val="0"/>
        <w:spacing w:after="0" w:line="240" w:lineRule="auto"/>
        <w:rPr>
          <w:rFonts w:ascii="Times New Roman" w:hAnsi="Times New Roman" w:cs="Times New Roman"/>
          <w:b/>
          <w:bCs/>
          <w:sz w:val="24"/>
          <w:szCs w:val="24"/>
        </w:rPr>
      </w:pPr>
      <w:r w:rsidRPr="00B84AB3">
        <w:rPr>
          <w:rFonts w:ascii="Times New Roman" w:hAnsi="Times New Roman" w:cs="Times New Roman"/>
          <w:sz w:val="24"/>
          <w:szCs w:val="24"/>
        </w:rPr>
        <w:t>GSRP students will be escorted to and from the bus by a Preschool Staff member. Parents must be visible when the bus is dropping the child off.</w:t>
      </w:r>
    </w:p>
    <w:p w14:paraId="4614F21F" w14:textId="77777777" w:rsidR="006C3ACD" w:rsidRPr="00B84AB3" w:rsidRDefault="006C3ACD" w:rsidP="006C3ACD">
      <w:pPr>
        <w:autoSpaceDE w:val="0"/>
        <w:autoSpaceDN w:val="0"/>
        <w:adjustRightInd w:val="0"/>
        <w:spacing w:after="0" w:line="240" w:lineRule="auto"/>
        <w:rPr>
          <w:rFonts w:ascii="Times New Roman" w:hAnsi="Times New Roman" w:cs="Times New Roman"/>
          <w:sz w:val="24"/>
          <w:szCs w:val="24"/>
        </w:rPr>
      </w:pPr>
    </w:p>
    <w:p w14:paraId="2C996941" w14:textId="77777777" w:rsidR="006C3ACD" w:rsidRPr="00B84AB3" w:rsidRDefault="006C3ACD" w:rsidP="006C3ACD">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The safety of the children in our care is of the utmost importance. If there is any suspicion of intoxication involving the parent/adult picking up the child, staff will work with this adult/parent to contact another adult (from Child Information Form) prior to releasing the child from care. If the adult/parent suspected of intoxication insists on leaving with the child, staff will be required t</w:t>
      </w:r>
      <w:r w:rsidR="00904636">
        <w:rPr>
          <w:rFonts w:ascii="Times New Roman" w:hAnsi="Times New Roman" w:cs="Times New Roman"/>
          <w:sz w:val="24"/>
          <w:szCs w:val="24"/>
        </w:rPr>
        <w:t>o inform local law enforcement.</w:t>
      </w:r>
    </w:p>
    <w:p w14:paraId="14679BDD" w14:textId="77777777" w:rsidR="006C3ACD" w:rsidRPr="00B84AB3" w:rsidRDefault="006C3ACD" w:rsidP="00335B4C">
      <w:pPr>
        <w:pStyle w:val="Heading1"/>
        <w:rPr>
          <w:rFonts w:ascii="Times New Roman" w:hAnsi="Times New Roman" w:cs="Times New Roman"/>
          <w:b w:val="0"/>
          <w:sz w:val="48"/>
          <w:szCs w:val="48"/>
        </w:rPr>
      </w:pPr>
      <w:bookmarkStart w:id="33" w:name="_Toc491160145"/>
      <w:r w:rsidRPr="00B84AB3">
        <w:rPr>
          <w:rFonts w:ascii="Times New Roman" w:hAnsi="Times New Roman" w:cs="Times New Roman"/>
          <w:sz w:val="48"/>
          <w:szCs w:val="48"/>
        </w:rPr>
        <w:t>Parent/Guardian Involvement</w:t>
      </w:r>
      <w:bookmarkEnd w:id="33"/>
    </w:p>
    <w:p w14:paraId="65D31811" w14:textId="77777777" w:rsidR="006C3ACD" w:rsidRDefault="006C3ACD" w:rsidP="006C3ACD">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We encourage you to visit often, join us for field trips and take part in various activities. Parents/guardians who are willing to share their talents with the children are always welcome. Parents/Guardians may consider doing presentations about their work or hobby for their child’s program. </w:t>
      </w:r>
      <w:r w:rsidR="00710E44" w:rsidRPr="00B84AB3">
        <w:rPr>
          <w:rFonts w:ascii="Times New Roman" w:hAnsi="Times New Roman" w:cs="Times New Roman"/>
          <w:sz w:val="24"/>
          <w:szCs w:val="24"/>
        </w:rPr>
        <w:t>Kingsley Preschool</w:t>
      </w:r>
      <w:r w:rsidRPr="00B84AB3">
        <w:rPr>
          <w:rFonts w:ascii="Times New Roman" w:hAnsi="Times New Roman" w:cs="Times New Roman"/>
          <w:sz w:val="24"/>
          <w:szCs w:val="24"/>
        </w:rPr>
        <w:t xml:space="preserve"> is always ready to listen to parents/guardians and eager to involve you whenever and wherever possible.</w:t>
      </w:r>
    </w:p>
    <w:p w14:paraId="6E4F3983" w14:textId="77777777" w:rsidR="00FC37A3" w:rsidRDefault="00FC37A3" w:rsidP="006C3ACD">
      <w:pPr>
        <w:autoSpaceDE w:val="0"/>
        <w:autoSpaceDN w:val="0"/>
        <w:adjustRightInd w:val="0"/>
        <w:spacing w:after="0" w:line="240" w:lineRule="auto"/>
        <w:rPr>
          <w:rFonts w:ascii="Times New Roman" w:hAnsi="Times New Roman" w:cs="Times New Roman"/>
          <w:sz w:val="24"/>
          <w:szCs w:val="24"/>
        </w:rPr>
      </w:pPr>
    </w:p>
    <w:p w14:paraId="705E41A9" w14:textId="77777777" w:rsidR="00FC37A3" w:rsidRDefault="00FC37A3" w:rsidP="006C3AC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Board of Education believes that durable and significant learning by a student is more likely to occur when there is an effective partnership between the school and the student’s parents/guardians. Such a partner</w:t>
      </w:r>
      <w:r w:rsidR="00FC1992">
        <w:rPr>
          <w:rFonts w:ascii="Times New Roman" w:hAnsi="Times New Roman" w:cs="Times New Roman"/>
          <w:sz w:val="24"/>
          <w:szCs w:val="24"/>
        </w:rPr>
        <w:t>s</w:t>
      </w:r>
      <w:r>
        <w:rPr>
          <w:rFonts w:ascii="Times New Roman" w:hAnsi="Times New Roman" w:cs="Times New Roman"/>
          <w:sz w:val="24"/>
          <w:szCs w:val="24"/>
        </w:rPr>
        <w:t>hip means a mutual belief in and commitment to significant educational goals for a student, a plan for the means to accomplish those goals, cooperation in developing and implementing solutions to problems that may be encountered and continuing communication regarding the progress in accomplishing the goal(s). To this end, parents should be meaningfully involved in:</w:t>
      </w:r>
    </w:p>
    <w:p w14:paraId="6B09DFF6" w14:textId="77777777" w:rsidR="00FC37A3" w:rsidRDefault="00FC37A3" w:rsidP="00FC37A3">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Developing and implementing appropriate strategies for helping their child achieve the learning objectives that lad to accomplishing the learning outcomes;</w:t>
      </w:r>
    </w:p>
    <w:p w14:paraId="74E1CC09" w14:textId="77777777" w:rsidR="00FC37A3" w:rsidRDefault="00FC37A3" w:rsidP="00FC37A3">
      <w:pPr>
        <w:pStyle w:val="ListParagraph"/>
        <w:numPr>
          <w:ilvl w:val="0"/>
          <w:numId w:val="2"/>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Providing a school and home environment, this encourages learning and augment, at home, the learning experiences provided by the school.</w:t>
      </w:r>
    </w:p>
    <w:p w14:paraId="155D7639" w14:textId="77777777" w:rsidR="005F3476" w:rsidRDefault="005F3476" w:rsidP="005F347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Please note that smoking or vaping shall not occur in or during either of the following:</w:t>
      </w:r>
    </w:p>
    <w:p w14:paraId="3D8D3369" w14:textId="77777777" w:rsidR="005F3476" w:rsidRPr="002D14B6" w:rsidRDefault="005F3476" w:rsidP="005F3476">
      <w:pPr>
        <w:pStyle w:val="ListParagraph"/>
        <w:numPr>
          <w:ilvl w:val="0"/>
          <w:numId w:val="21"/>
        </w:numPr>
        <w:autoSpaceDE w:val="0"/>
        <w:autoSpaceDN w:val="0"/>
        <w:adjustRightInd w:val="0"/>
        <w:spacing w:after="0" w:line="240" w:lineRule="auto"/>
        <w:rPr>
          <w:rFonts w:ascii="Times New Roman" w:hAnsi="Times New Roman" w:cs="Times New Roman"/>
          <w:sz w:val="24"/>
          <w:szCs w:val="24"/>
        </w:rPr>
      </w:pPr>
      <w:r w:rsidRPr="002D14B6">
        <w:rPr>
          <w:rFonts w:ascii="Times New Roman" w:hAnsi="Times New Roman" w:cs="Times New Roman"/>
          <w:sz w:val="24"/>
          <w:szCs w:val="24"/>
        </w:rPr>
        <w:t>In the child care center or on real property that is under the control of the child care center and upon which the child care center is located.</w:t>
      </w:r>
    </w:p>
    <w:p w14:paraId="6CFA20A7" w14:textId="77777777" w:rsidR="005F3476" w:rsidRPr="005F3476" w:rsidRDefault="005F3476" w:rsidP="005F3476">
      <w:pPr>
        <w:pStyle w:val="ListParagraph"/>
        <w:numPr>
          <w:ilvl w:val="0"/>
          <w:numId w:val="21"/>
        </w:numPr>
        <w:autoSpaceDE w:val="0"/>
        <w:autoSpaceDN w:val="0"/>
        <w:adjustRightInd w:val="0"/>
        <w:spacing w:after="0" w:line="240" w:lineRule="auto"/>
        <w:rPr>
          <w:rFonts w:ascii="Times New Roman" w:hAnsi="Times New Roman" w:cs="Times New Roman"/>
          <w:sz w:val="24"/>
          <w:szCs w:val="24"/>
        </w:rPr>
      </w:pPr>
      <w:r w:rsidRPr="002D14B6">
        <w:rPr>
          <w:rFonts w:ascii="Times New Roman" w:hAnsi="Times New Roman" w:cs="Times New Roman"/>
          <w:sz w:val="24"/>
          <w:szCs w:val="24"/>
        </w:rPr>
        <w:t>On field trips and in vehicles when children are present.</w:t>
      </w:r>
    </w:p>
    <w:p w14:paraId="52C39AE2" w14:textId="77777777" w:rsidR="00FC37A3" w:rsidRDefault="00FC37A3" w:rsidP="00FC37A3">
      <w:pPr>
        <w:pStyle w:val="ListParagraph"/>
        <w:autoSpaceDE w:val="0"/>
        <w:autoSpaceDN w:val="0"/>
        <w:adjustRightInd w:val="0"/>
        <w:spacing w:after="0" w:line="240" w:lineRule="auto"/>
        <w:rPr>
          <w:rFonts w:ascii="Times New Roman" w:hAnsi="Times New Roman" w:cs="Times New Roman"/>
          <w:sz w:val="24"/>
          <w:szCs w:val="24"/>
        </w:rPr>
      </w:pPr>
    </w:p>
    <w:p w14:paraId="35199F74" w14:textId="77777777" w:rsidR="00FC37A3" w:rsidRDefault="00FC37A3" w:rsidP="00FC37A3">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The Board needs parents to assume and exercise responsibility for their children’s behavior. During the school hours, the Board, through its designated administrators, recognizes the responsibility to monitor students’ behavior and, as with academic matters, the importance of cooperation between the school and the parents in matters relating to conduct. For the benefit of the child, the Board encourages parents to support their child’s career in school by:</w:t>
      </w:r>
    </w:p>
    <w:p w14:paraId="3306E654" w14:textId="77777777" w:rsidR="00FC37A3" w:rsidRDefault="00FC37A3" w:rsidP="00FC37A3">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Participating in school functions, organizations, and committees;</w:t>
      </w:r>
    </w:p>
    <w:p w14:paraId="2ABEFF68" w14:textId="77777777" w:rsidR="00FC37A3" w:rsidRDefault="00FC37A3" w:rsidP="00FC37A3">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Supporting the teachers and the schools in maintaining discipline and a safe and orderly learning environment;</w:t>
      </w:r>
    </w:p>
    <w:p w14:paraId="7C58F8EB" w14:textId="77777777" w:rsidR="00FC37A3" w:rsidRDefault="00FC37A3" w:rsidP="00FC37A3">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Requiring their child to observe all school rules and regulations;</w:t>
      </w:r>
    </w:p>
    <w:p w14:paraId="7C523BCA" w14:textId="77777777" w:rsidR="00FC37A3" w:rsidRDefault="00FC37A3" w:rsidP="00FC37A3">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Supporting or enforcing consequences for their child’s willful misbehavior at school;</w:t>
      </w:r>
    </w:p>
    <w:p w14:paraId="79CCAE4A" w14:textId="77777777" w:rsidR="00FC37A3" w:rsidRDefault="00FC37A3" w:rsidP="00FC37A3">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Sending their children to school with proper attention to his/her health, personal cleanliness, and dress;</w:t>
      </w:r>
    </w:p>
    <w:p w14:paraId="3C473B1A" w14:textId="77777777" w:rsidR="00FC37A3" w:rsidRDefault="00FC37A3" w:rsidP="00FC37A3">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Reading all communications from the school, signing, and returning them promptly when required;</w:t>
      </w:r>
    </w:p>
    <w:p w14:paraId="13B335C8" w14:textId="77777777" w:rsidR="00A404C2" w:rsidRPr="00A404C2" w:rsidRDefault="00FC37A3" w:rsidP="00A404C2">
      <w:pPr>
        <w:pStyle w:val="ListParagraph"/>
        <w:numPr>
          <w:ilvl w:val="0"/>
          <w:numId w:val="3"/>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Cooperating with the school in attending conferences set up for the exchange of information of their child’s progress in school.</w:t>
      </w:r>
    </w:p>
    <w:p w14:paraId="5D22EB42" w14:textId="77777777" w:rsidR="00A404C2" w:rsidRPr="00F0258F" w:rsidRDefault="00A404C2" w:rsidP="004453C2">
      <w:pPr>
        <w:pStyle w:val="Heading1"/>
        <w:rPr>
          <w:sz w:val="48"/>
          <w:szCs w:val="48"/>
        </w:rPr>
      </w:pPr>
      <w:bookmarkStart w:id="34" w:name="_Toc491160146"/>
      <w:r w:rsidRPr="00F0258F">
        <w:rPr>
          <w:sz w:val="48"/>
          <w:szCs w:val="48"/>
        </w:rPr>
        <w:t>Cultural Competence Plan</w:t>
      </w:r>
      <w:bookmarkEnd w:id="34"/>
    </w:p>
    <w:p w14:paraId="1FA82642" w14:textId="77777777" w:rsidR="00A404C2" w:rsidRPr="00A404C2" w:rsidRDefault="00A404C2" w:rsidP="00A404C2">
      <w:pPr>
        <w:pStyle w:val="ListParagraph"/>
        <w:rPr>
          <w:rFonts w:ascii="Times New Roman" w:hAnsi="Times New Roman" w:cs="Times New Roman"/>
          <w:sz w:val="24"/>
          <w:szCs w:val="24"/>
        </w:rPr>
      </w:pPr>
      <w:r w:rsidRPr="00A404C2">
        <w:rPr>
          <w:rFonts w:ascii="Times New Roman" w:hAnsi="Times New Roman" w:cs="Times New Roman"/>
          <w:sz w:val="24"/>
          <w:szCs w:val="24"/>
        </w:rPr>
        <w:t xml:space="preserve">We at Kingsley Preschool strive to incorporate our student’s family culture as well as the community culture into our daily classroom environment through many forms.  We bring in guests to present on topics, ask families to participate by providing props from their home, family traditions, or parent jobs, special ethnic foods as snacks and invite parents into our classroom to partake in study celebrations throughout the year.  </w:t>
      </w:r>
    </w:p>
    <w:p w14:paraId="10D07F4E" w14:textId="77777777" w:rsidR="00A404C2" w:rsidRPr="00F0258F" w:rsidRDefault="00A404C2" w:rsidP="00F0258F">
      <w:pPr>
        <w:pStyle w:val="Heading1"/>
        <w:rPr>
          <w:sz w:val="48"/>
          <w:szCs w:val="48"/>
        </w:rPr>
      </w:pPr>
      <w:bookmarkStart w:id="35" w:name="_Toc491160147"/>
      <w:r w:rsidRPr="00F0258F">
        <w:rPr>
          <w:sz w:val="48"/>
          <w:szCs w:val="48"/>
        </w:rPr>
        <w:t>Special Needs Plan</w:t>
      </w:r>
      <w:bookmarkEnd w:id="35"/>
    </w:p>
    <w:p w14:paraId="29B09832" w14:textId="77777777" w:rsidR="00A404C2" w:rsidRPr="00A404C2" w:rsidRDefault="00A404C2" w:rsidP="00A404C2">
      <w:pPr>
        <w:pStyle w:val="ListParagraph"/>
        <w:rPr>
          <w:rFonts w:ascii="Times New Roman" w:hAnsi="Times New Roman" w:cs="Times New Roman"/>
          <w:sz w:val="24"/>
          <w:szCs w:val="24"/>
        </w:rPr>
      </w:pPr>
      <w:r w:rsidRPr="00A404C2">
        <w:rPr>
          <w:rFonts w:ascii="Times New Roman" w:hAnsi="Times New Roman" w:cs="Times New Roman"/>
          <w:sz w:val="24"/>
          <w:szCs w:val="24"/>
        </w:rPr>
        <w:t xml:space="preserve">Kingsley Area Schools including Kingsley Preschool Program has a partnership with Traverse Bay Area Intermediate School District.  The purpose of this partnership is to aid teachers and parents in finding support for a child that may be struggling in their daily schooling.  Whether the struggles are academic, speech, physical, behavioral, or social-emotional, measures are put into place after consent has been granted by parents to find the best avenue of success for each child in need.  </w:t>
      </w:r>
      <w:r w:rsidR="005F3476">
        <w:rPr>
          <w:rFonts w:ascii="Times New Roman" w:hAnsi="Times New Roman" w:cs="Times New Roman"/>
          <w:sz w:val="24"/>
          <w:szCs w:val="24"/>
        </w:rPr>
        <w:t>For children requiring special needs supports there will be specific emergency plans written to support them during an emergency.</w:t>
      </w:r>
    </w:p>
    <w:p w14:paraId="76CB8D3A" w14:textId="77777777" w:rsidR="00710E44" w:rsidRPr="00FC37A3" w:rsidRDefault="00710E44" w:rsidP="00FC37A3">
      <w:pPr>
        <w:pStyle w:val="Heading1"/>
        <w:rPr>
          <w:rFonts w:ascii="Times New Roman" w:hAnsi="Times New Roman" w:cs="Times New Roman"/>
          <w:sz w:val="48"/>
          <w:szCs w:val="48"/>
        </w:rPr>
      </w:pPr>
      <w:bookmarkStart w:id="36" w:name="_Toc491160148"/>
      <w:r w:rsidRPr="00FC37A3">
        <w:rPr>
          <w:rFonts w:ascii="Times New Roman" w:hAnsi="Times New Roman" w:cs="Times New Roman"/>
          <w:sz w:val="48"/>
          <w:szCs w:val="48"/>
        </w:rPr>
        <w:lastRenderedPageBreak/>
        <w:t>Dress and Personal Belongings</w:t>
      </w:r>
      <w:bookmarkEnd w:id="36"/>
    </w:p>
    <w:p w14:paraId="79F5ECD1" w14:textId="77777777" w:rsidR="00710E44" w:rsidRPr="00904636" w:rsidRDefault="00710E44" w:rsidP="00710E44">
      <w:pPr>
        <w:autoSpaceDE w:val="0"/>
        <w:autoSpaceDN w:val="0"/>
        <w:adjustRightInd w:val="0"/>
        <w:spacing w:after="0" w:line="240" w:lineRule="auto"/>
        <w:rPr>
          <w:rFonts w:ascii="Times New Roman" w:hAnsi="Times New Roman" w:cs="Times New Roman"/>
          <w:b/>
          <w:bCs/>
          <w:sz w:val="24"/>
          <w:szCs w:val="24"/>
        </w:rPr>
      </w:pPr>
      <w:r w:rsidRPr="00B84AB3">
        <w:rPr>
          <w:rFonts w:ascii="Times New Roman" w:hAnsi="Times New Roman" w:cs="Times New Roman"/>
          <w:sz w:val="24"/>
          <w:szCs w:val="24"/>
        </w:rPr>
        <w:t xml:space="preserve">In general, the rules of the season and good taste should prevail with regard to student dress. For safety reasons, appropriate footwear must be worn at all times. During winter months, students should be dressed appropriately including outdoor, warm clothing and boots. Please label your child’s belongings as the program is not responsible for lost items. Items should not be brought from home without permission of the program director. </w:t>
      </w:r>
      <w:r w:rsidR="00AF5DFE">
        <w:rPr>
          <w:rFonts w:ascii="Times New Roman" w:hAnsi="Times New Roman" w:cs="Times New Roman"/>
          <w:sz w:val="24"/>
          <w:szCs w:val="24"/>
        </w:rPr>
        <w:t xml:space="preserve">We strongly encourage parents and children to leave toys from home, at home. </w:t>
      </w:r>
      <w:r w:rsidRPr="00B84AB3">
        <w:rPr>
          <w:rFonts w:ascii="Times New Roman" w:hAnsi="Times New Roman" w:cs="Times New Roman"/>
          <w:b/>
          <w:bCs/>
          <w:sz w:val="24"/>
          <w:szCs w:val="24"/>
        </w:rPr>
        <w:t>Valuable items should not be brought to the program as Kingsley Area Schools is not</w:t>
      </w:r>
      <w:r w:rsidRPr="00B84AB3">
        <w:rPr>
          <w:rFonts w:ascii="Times New Roman" w:hAnsi="Times New Roman" w:cs="Times New Roman"/>
          <w:sz w:val="24"/>
          <w:szCs w:val="24"/>
        </w:rPr>
        <w:t xml:space="preserve"> </w:t>
      </w:r>
      <w:r w:rsidRPr="00B84AB3">
        <w:rPr>
          <w:rFonts w:ascii="Times New Roman" w:hAnsi="Times New Roman" w:cs="Times New Roman"/>
          <w:b/>
          <w:bCs/>
          <w:sz w:val="24"/>
          <w:szCs w:val="24"/>
        </w:rPr>
        <w:t>respon</w:t>
      </w:r>
      <w:r w:rsidR="00904636">
        <w:rPr>
          <w:rFonts w:ascii="Times New Roman" w:hAnsi="Times New Roman" w:cs="Times New Roman"/>
          <w:b/>
          <w:bCs/>
          <w:sz w:val="24"/>
          <w:szCs w:val="24"/>
        </w:rPr>
        <w:t>sible for lost or stolen items.</w:t>
      </w:r>
    </w:p>
    <w:p w14:paraId="6A8B0CC7" w14:textId="77777777" w:rsidR="00710E44" w:rsidRPr="00335B4C" w:rsidRDefault="00E214BF" w:rsidP="00335B4C">
      <w:pPr>
        <w:pStyle w:val="Heading1"/>
        <w:rPr>
          <w:rFonts w:ascii="Times New Roman" w:hAnsi="Times New Roman" w:cs="Times New Roman"/>
          <w:bCs w:val="0"/>
          <w:sz w:val="48"/>
          <w:szCs w:val="48"/>
        </w:rPr>
      </w:pPr>
      <w:bookmarkStart w:id="37" w:name="_Toc491160149"/>
      <w:r>
        <w:rPr>
          <w:rFonts w:ascii="Times New Roman" w:hAnsi="Times New Roman" w:cs="Times New Roman"/>
          <w:sz w:val="48"/>
          <w:szCs w:val="48"/>
        </w:rPr>
        <w:t>Elementary</w:t>
      </w:r>
      <w:r w:rsidR="00710E44" w:rsidRPr="00335B4C">
        <w:rPr>
          <w:rFonts w:ascii="Times New Roman" w:hAnsi="Times New Roman" w:cs="Times New Roman"/>
          <w:sz w:val="48"/>
          <w:szCs w:val="48"/>
        </w:rPr>
        <w:t xml:space="preserve"> Behavior/Discipline Policy</w:t>
      </w:r>
      <w:bookmarkEnd w:id="37"/>
    </w:p>
    <w:p w14:paraId="73761C0F" w14:textId="77777777" w:rsidR="00710E44" w:rsidRPr="00B84AB3" w:rsidRDefault="00710E44" w:rsidP="00710E44">
      <w:pPr>
        <w:autoSpaceDE w:val="0"/>
        <w:autoSpaceDN w:val="0"/>
        <w:adjustRightInd w:val="0"/>
        <w:spacing w:after="0" w:line="240" w:lineRule="auto"/>
        <w:rPr>
          <w:rFonts w:ascii="Times New Roman" w:hAnsi="Times New Roman" w:cs="Times New Roman"/>
          <w:bCs/>
          <w:sz w:val="24"/>
          <w:szCs w:val="24"/>
        </w:rPr>
      </w:pPr>
      <w:r w:rsidRPr="00B84AB3">
        <w:rPr>
          <w:rFonts w:ascii="Times New Roman" w:hAnsi="Times New Roman" w:cs="Times New Roman"/>
          <w:bCs/>
          <w:sz w:val="24"/>
          <w:szCs w:val="24"/>
        </w:rPr>
        <w:t>Kingsley Area Schools’ preschools have been developed to provide a warm, positive, safe learning environment to meet your child’s needs. There are times when discipline problems occur and need to be dealt with. The following discipline guidelines have been developed to support this learning environment.</w:t>
      </w:r>
    </w:p>
    <w:p w14:paraId="151F6FA0" w14:textId="77777777" w:rsidR="00710E44" w:rsidRPr="00B84AB3" w:rsidRDefault="00710E44" w:rsidP="00710E4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i/>
          <w:iCs/>
          <w:sz w:val="24"/>
          <w:szCs w:val="24"/>
        </w:rPr>
        <w:t>We have the right to be safe at child care</w:t>
      </w:r>
      <w:r w:rsidRPr="00B84AB3">
        <w:rPr>
          <w:rFonts w:ascii="Times New Roman" w:hAnsi="Times New Roman" w:cs="Times New Roman"/>
          <w:sz w:val="24"/>
          <w:szCs w:val="24"/>
        </w:rPr>
        <w:t>: this means do not hit; do not push; do not hurt anyone.</w:t>
      </w:r>
    </w:p>
    <w:p w14:paraId="720A107C" w14:textId="77777777" w:rsidR="00710E44" w:rsidRPr="00B84AB3" w:rsidRDefault="00710E44" w:rsidP="00710E4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i/>
          <w:iCs/>
          <w:sz w:val="24"/>
          <w:szCs w:val="24"/>
        </w:rPr>
        <w:t>We have the right to be treated with kindness and respect at child care</w:t>
      </w:r>
      <w:r w:rsidRPr="00B84AB3">
        <w:rPr>
          <w:rFonts w:ascii="Times New Roman" w:hAnsi="Times New Roman" w:cs="Times New Roman"/>
          <w:sz w:val="24"/>
          <w:szCs w:val="24"/>
        </w:rPr>
        <w:t>: this means to be kind to all; be fair to all; do not hurt others’ feelings.</w:t>
      </w:r>
    </w:p>
    <w:p w14:paraId="07274A34" w14:textId="77777777" w:rsidR="00710E44" w:rsidRPr="00B84AB3" w:rsidRDefault="00710E44" w:rsidP="00710E4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i/>
          <w:iCs/>
          <w:sz w:val="24"/>
          <w:szCs w:val="24"/>
        </w:rPr>
        <w:t xml:space="preserve">We have the right to hear and be heard at child care: </w:t>
      </w:r>
      <w:r w:rsidRPr="00B84AB3">
        <w:rPr>
          <w:rFonts w:ascii="Times New Roman" w:hAnsi="Times New Roman" w:cs="Times New Roman"/>
          <w:sz w:val="24"/>
          <w:szCs w:val="24"/>
        </w:rPr>
        <w:t>this means do not interrupt; do not disturb others.</w:t>
      </w:r>
    </w:p>
    <w:p w14:paraId="095668C3" w14:textId="77777777" w:rsidR="00710E44" w:rsidRPr="00B84AB3" w:rsidRDefault="00710E44" w:rsidP="00710E4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i/>
          <w:iCs/>
          <w:sz w:val="24"/>
          <w:szCs w:val="24"/>
        </w:rPr>
        <w:t xml:space="preserve">We have the right to have personal property respected at child care: </w:t>
      </w:r>
      <w:r w:rsidRPr="00B84AB3">
        <w:rPr>
          <w:rFonts w:ascii="Times New Roman" w:hAnsi="Times New Roman" w:cs="Times New Roman"/>
          <w:sz w:val="24"/>
          <w:szCs w:val="24"/>
        </w:rPr>
        <w:t>this means be careful with all things; do not take or mistreat things that belong to others.</w:t>
      </w:r>
    </w:p>
    <w:p w14:paraId="52FDB956" w14:textId="77777777" w:rsidR="00710E44" w:rsidRPr="00B84AB3" w:rsidRDefault="00710E44" w:rsidP="00710E4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i/>
          <w:iCs/>
          <w:sz w:val="24"/>
          <w:szCs w:val="24"/>
        </w:rPr>
        <w:t>We have the right to attend a clean and orderly child care</w:t>
      </w:r>
      <w:r w:rsidRPr="00B84AB3">
        <w:rPr>
          <w:rFonts w:ascii="Times New Roman" w:hAnsi="Times New Roman" w:cs="Times New Roman"/>
          <w:sz w:val="24"/>
          <w:szCs w:val="24"/>
        </w:rPr>
        <w:t>: this means show respect for school property; clean shoes before entering the building; do not litter.</w:t>
      </w:r>
    </w:p>
    <w:p w14:paraId="6ABBF06E" w14:textId="77777777" w:rsidR="00710E44" w:rsidRPr="00B84AB3" w:rsidRDefault="00710E44" w:rsidP="00710E4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i/>
          <w:iCs/>
          <w:sz w:val="24"/>
          <w:szCs w:val="24"/>
        </w:rPr>
        <w:t>We have the right to know that everyone is respected at child care</w:t>
      </w:r>
      <w:r w:rsidRPr="00B84AB3">
        <w:rPr>
          <w:rFonts w:ascii="Times New Roman" w:hAnsi="Times New Roman" w:cs="Times New Roman"/>
          <w:sz w:val="24"/>
          <w:szCs w:val="24"/>
        </w:rPr>
        <w:t>: this means be considerate; cooperate with adults and children; do not talk back.</w:t>
      </w:r>
    </w:p>
    <w:p w14:paraId="4703A425" w14:textId="77777777" w:rsidR="00710E44" w:rsidRPr="00B84AB3" w:rsidRDefault="00710E44" w:rsidP="00710E4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Kingsley staff will use positive re-direction and other methods of discipline, which will encourage self-control, self-direction, increased self-esteem and cooperation. The staff will explain to the child why certain behaviors may be inappropriate, and focus on what he/she should be saying or doing. Rules will be explained to the children.</w:t>
      </w:r>
      <w:r w:rsidR="00E40258">
        <w:rPr>
          <w:rFonts w:ascii="Times New Roman" w:hAnsi="Times New Roman" w:cs="Times New Roman"/>
          <w:sz w:val="24"/>
          <w:szCs w:val="24"/>
        </w:rPr>
        <w:t xml:space="preserve"> Time outs will not be used with children under the age of 3.</w:t>
      </w:r>
    </w:p>
    <w:p w14:paraId="71BD06C4" w14:textId="6E02398A" w:rsidR="00710E44" w:rsidRDefault="00710E44" w:rsidP="00710E4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In the case of unacceptable behavior, the staff will help the child understand the situation and restate the limits. If the behavior continues, the child will be removed from the situation. Parents/Guardians will be contacted if behavior continues to be a problem. If behavior problems persist the program </w:t>
      </w:r>
      <w:r w:rsidR="00E214BF">
        <w:rPr>
          <w:rFonts w:ascii="Times New Roman" w:hAnsi="Times New Roman" w:cs="Times New Roman"/>
          <w:sz w:val="24"/>
          <w:szCs w:val="24"/>
        </w:rPr>
        <w:t>director</w:t>
      </w:r>
      <w:r w:rsidRPr="00B84AB3">
        <w:rPr>
          <w:rFonts w:ascii="Times New Roman" w:hAnsi="Times New Roman" w:cs="Times New Roman"/>
          <w:sz w:val="24"/>
          <w:szCs w:val="24"/>
        </w:rPr>
        <w:t xml:space="preserve"> will consult with the building </w:t>
      </w:r>
      <w:r w:rsidR="00E214BF">
        <w:rPr>
          <w:rFonts w:ascii="Times New Roman" w:hAnsi="Times New Roman" w:cs="Times New Roman"/>
          <w:sz w:val="24"/>
          <w:szCs w:val="24"/>
        </w:rPr>
        <w:t xml:space="preserve">principal </w:t>
      </w:r>
      <w:r w:rsidRPr="00B84AB3">
        <w:rPr>
          <w:rFonts w:ascii="Times New Roman" w:hAnsi="Times New Roman" w:cs="Times New Roman"/>
          <w:sz w:val="24"/>
          <w:szCs w:val="24"/>
        </w:rPr>
        <w:t>in order to determine appropriate actions up to and including dismissal from the program.</w:t>
      </w:r>
    </w:p>
    <w:p w14:paraId="19BBB2A2" w14:textId="77777777" w:rsidR="00832F82" w:rsidRPr="00832F82" w:rsidRDefault="006D3B4F" w:rsidP="00832F82">
      <w:pPr>
        <w:shd w:val="clear" w:color="auto" w:fill="FFFFFF"/>
        <w:rPr>
          <w:rFonts w:ascii="Times New Roman" w:eastAsia="Times New Roman" w:hAnsi="Times New Roman" w:cs="Times New Roman"/>
          <w:color w:val="222222"/>
          <w:sz w:val="24"/>
          <w:szCs w:val="24"/>
        </w:rPr>
      </w:pPr>
      <w:bookmarkStart w:id="38" w:name="_Hlk181261662"/>
      <w:r w:rsidRPr="00832F82">
        <w:rPr>
          <w:rFonts w:ascii="Times New Roman" w:hAnsi="Times New Roman" w:cs="Times New Roman"/>
          <w:sz w:val="24"/>
          <w:szCs w:val="24"/>
        </w:rPr>
        <w:t xml:space="preserve">Prohibited methods of discipline by rule include </w:t>
      </w:r>
      <w:r w:rsidR="00832F82" w:rsidRPr="00832F82">
        <w:rPr>
          <w:rFonts w:ascii="Times New Roman" w:eastAsia="Times New Roman" w:hAnsi="Times New Roman" w:cs="Times New Roman"/>
          <w:color w:val="222222"/>
        </w:rPr>
        <w:t>(a) Hitting, spanking, shaking, biting, pinching, or inflicting other forms of corporal punishment.</w:t>
      </w:r>
    </w:p>
    <w:p w14:paraId="50C0B0FD" w14:textId="77777777" w:rsidR="00832F82" w:rsidRPr="00832F82" w:rsidRDefault="00832F82" w:rsidP="00832F82">
      <w:pPr>
        <w:shd w:val="clear" w:color="auto" w:fill="FFFFFF"/>
        <w:spacing w:after="0" w:line="240" w:lineRule="auto"/>
        <w:rPr>
          <w:rFonts w:ascii="Times New Roman" w:eastAsia="Times New Roman" w:hAnsi="Times New Roman" w:cs="Times New Roman"/>
          <w:color w:val="222222"/>
          <w:sz w:val="24"/>
          <w:szCs w:val="24"/>
        </w:rPr>
      </w:pPr>
      <w:r w:rsidRPr="00832F82">
        <w:rPr>
          <w:rFonts w:ascii="Times New Roman" w:eastAsia="Times New Roman" w:hAnsi="Times New Roman" w:cs="Times New Roman"/>
          <w:color w:val="222222"/>
        </w:rPr>
        <w:t>(b) Placing any substances in a child’s mouth, including but not limited to, soap, hot sauce, or vinegar.</w:t>
      </w:r>
    </w:p>
    <w:p w14:paraId="0B52C656" w14:textId="77777777" w:rsidR="00832F82" w:rsidRPr="00832F82" w:rsidRDefault="00832F82" w:rsidP="00832F82">
      <w:pPr>
        <w:shd w:val="clear" w:color="auto" w:fill="FFFFFF"/>
        <w:spacing w:after="0" w:line="240" w:lineRule="auto"/>
        <w:rPr>
          <w:rFonts w:ascii="Times New Roman" w:eastAsia="Times New Roman" w:hAnsi="Times New Roman" w:cs="Times New Roman"/>
          <w:color w:val="222222"/>
          <w:sz w:val="24"/>
          <w:szCs w:val="24"/>
        </w:rPr>
      </w:pPr>
      <w:r w:rsidRPr="00832F82">
        <w:rPr>
          <w:rFonts w:ascii="Times New Roman" w:eastAsia="Times New Roman" w:hAnsi="Times New Roman" w:cs="Times New Roman"/>
          <w:color w:val="222222"/>
        </w:rPr>
        <w:t>(c) Restricting a child’s movement by binding or tying him or her.</w:t>
      </w:r>
    </w:p>
    <w:p w14:paraId="018F7E5A" w14:textId="77777777" w:rsidR="00832F82" w:rsidRPr="00832F82" w:rsidRDefault="00832F82" w:rsidP="00832F82">
      <w:pPr>
        <w:shd w:val="clear" w:color="auto" w:fill="FFFFFF"/>
        <w:spacing w:after="0" w:line="240" w:lineRule="auto"/>
        <w:rPr>
          <w:rFonts w:ascii="Times New Roman" w:eastAsia="Times New Roman" w:hAnsi="Times New Roman" w:cs="Times New Roman"/>
          <w:color w:val="222222"/>
          <w:sz w:val="24"/>
          <w:szCs w:val="24"/>
        </w:rPr>
      </w:pPr>
      <w:r w:rsidRPr="00832F82">
        <w:rPr>
          <w:rFonts w:ascii="Times New Roman" w:eastAsia="Times New Roman" w:hAnsi="Times New Roman" w:cs="Times New Roman"/>
          <w:color w:val="222222"/>
        </w:rPr>
        <w:t>(d) Inflicting mental or emotional punishment, such as humiliating, shaming, or threatening a child.</w:t>
      </w:r>
    </w:p>
    <w:p w14:paraId="78EF0381" w14:textId="77777777" w:rsidR="00832F82" w:rsidRPr="00832F82" w:rsidRDefault="00832F82" w:rsidP="00832F82">
      <w:pPr>
        <w:shd w:val="clear" w:color="auto" w:fill="FFFFFF"/>
        <w:spacing w:after="0" w:line="240" w:lineRule="auto"/>
        <w:rPr>
          <w:rFonts w:ascii="Times New Roman" w:eastAsia="Times New Roman" w:hAnsi="Times New Roman" w:cs="Times New Roman"/>
          <w:color w:val="222222"/>
          <w:sz w:val="24"/>
          <w:szCs w:val="24"/>
        </w:rPr>
      </w:pPr>
      <w:r w:rsidRPr="00832F82">
        <w:rPr>
          <w:rFonts w:ascii="Times New Roman" w:eastAsia="Times New Roman" w:hAnsi="Times New Roman" w:cs="Times New Roman"/>
          <w:color w:val="222222"/>
        </w:rPr>
        <w:t>(e) Depriving a child of meals, snacks, rest, or necessary toilet use.</w:t>
      </w:r>
    </w:p>
    <w:p w14:paraId="046670A4" w14:textId="77777777" w:rsidR="00832F82" w:rsidRPr="00832F82" w:rsidRDefault="00832F82" w:rsidP="00832F82">
      <w:pPr>
        <w:shd w:val="clear" w:color="auto" w:fill="FFFFFF"/>
        <w:spacing w:after="0" w:line="240" w:lineRule="auto"/>
        <w:rPr>
          <w:rFonts w:ascii="Times New Roman" w:eastAsia="Times New Roman" w:hAnsi="Times New Roman" w:cs="Times New Roman"/>
          <w:color w:val="222222"/>
          <w:sz w:val="24"/>
          <w:szCs w:val="24"/>
        </w:rPr>
      </w:pPr>
      <w:r w:rsidRPr="00832F82">
        <w:rPr>
          <w:rFonts w:ascii="Times New Roman" w:eastAsia="Times New Roman" w:hAnsi="Times New Roman" w:cs="Times New Roman"/>
          <w:color w:val="222222"/>
        </w:rPr>
        <w:t>(f) Excluding a child from outdoor play or other gross motor activities.</w:t>
      </w:r>
    </w:p>
    <w:p w14:paraId="68FBFD7F" w14:textId="77777777" w:rsidR="00832F82" w:rsidRPr="00832F82" w:rsidRDefault="00832F82" w:rsidP="00832F82">
      <w:pPr>
        <w:shd w:val="clear" w:color="auto" w:fill="FFFFFF"/>
        <w:spacing w:after="0" w:line="240" w:lineRule="auto"/>
        <w:rPr>
          <w:rFonts w:ascii="Times New Roman" w:eastAsia="Times New Roman" w:hAnsi="Times New Roman" w:cs="Times New Roman"/>
          <w:color w:val="222222"/>
          <w:sz w:val="24"/>
          <w:szCs w:val="24"/>
        </w:rPr>
      </w:pPr>
      <w:r w:rsidRPr="00832F82">
        <w:rPr>
          <w:rFonts w:ascii="Times New Roman" w:eastAsia="Times New Roman" w:hAnsi="Times New Roman" w:cs="Times New Roman"/>
          <w:color w:val="222222"/>
        </w:rPr>
        <w:t>(g) Excluding a child from daily learning experiences.</w:t>
      </w:r>
    </w:p>
    <w:p w14:paraId="2638DAA3" w14:textId="77777777" w:rsidR="00832F82" w:rsidRPr="00832F82" w:rsidRDefault="00832F82" w:rsidP="00832F82">
      <w:pPr>
        <w:shd w:val="clear" w:color="auto" w:fill="FFFFFF"/>
        <w:spacing w:after="0" w:line="240" w:lineRule="auto"/>
        <w:rPr>
          <w:rFonts w:ascii="Times New Roman" w:eastAsia="Times New Roman" w:hAnsi="Times New Roman" w:cs="Times New Roman"/>
          <w:color w:val="222222"/>
          <w:sz w:val="24"/>
          <w:szCs w:val="24"/>
        </w:rPr>
      </w:pPr>
      <w:r w:rsidRPr="00832F82">
        <w:rPr>
          <w:rFonts w:ascii="Times New Roman" w:eastAsia="Times New Roman" w:hAnsi="Times New Roman" w:cs="Times New Roman"/>
          <w:color w:val="222222"/>
        </w:rPr>
        <w:lastRenderedPageBreak/>
        <w:t>(h) Confining a child in an enclosed area, such as a closet, locked room, box, or similar enclosure.</w:t>
      </w:r>
    </w:p>
    <w:p w14:paraId="6E286F76" w14:textId="77777777" w:rsidR="00832F82" w:rsidRPr="00832F82" w:rsidRDefault="00832F82" w:rsidP="00832F82">
      <w:pPr>
        <w:shd w:val="clear" w:color="auto" w:fill="FFFFFF"/>
        <w:spacing w:after="0" w:line="240" w:lineRule="auto"/>
        <w:rPr>
          <w:rFonts w:ascii="Times New Roman" w:eastAsia="Times New Roman" w:hAnsi="Times New Roman" w:cs="Times New Roman"/>
          <w:color w:val="222222"/>
          <w:sz w:val="24"/>
          <w:szCs w:val="24"/>
        </w:rPr>
      </w:pPr>
      <w:r w:rsidRPr="00832F82">
        <w:rPr>
          <w:rFonts w:ascii="Times New Roman" w:eastAsia="Times New Roman" w:hAnsi="Times New Roman" w:cs="Times New Roman"/>
          <w:color w:val="222222"/>
        </w:rPr>
        <w:t>(</w:t>
      </w:r>
      <w:proofErr w:type="spellStart"/>
      <w:r w:rsidRPr="00832F82">
        <w:rPr>
          <w:rFonts w:ascii="Times New Roman" w:eastAsia="Times New Roman" w:hAnsi="Times New Roman" w:cs="Times New Roman"/>
          <w:color w:val="222222"/>
        </w:rPr>
        <w:t>i</w:t>
      </w:r>
      <w:proofErr w:type="spellEnd"/>
      <w:r w:rsidRPr="00832F82">
        <w:rPr>
          <w:rFonts w:ascii="Times New Roman" w:eastAsia="Times New Roman" w:hAnsi="Times New Roman" w:cs="Times New Roman"/>
          <w:color w:val="222222"/>
        </w:rPr>
        <w:t>) Time out must not be used for children under 3 years of age.</w:t>
      </w:r>
    </w:p>
    <w:p w14:paraId="66665AA4" w14:textId="2048F050" w:rsidR="006D3B4F" w:rsidRPr="00B84AB3" w:rsidRDefault="006D3B4F" w:rsidP="00710E44">
      <w:pPr>
        <w:autoSpaceDE w:val="0"/>
        <w:autoSpaceDN w:val="0"/>
        <w:adjustRightInd w:val="0"/>
        <w:spacing w:after="0" w:line="240" w:lineRule="auto"/>
        <w:rPr>
          <w:rFonts w:ascii="Times New Roman" w:hAnsi="Times New Roman" w:cs="Times New Roman"/>
          <w:sz w:val="24"/>
          <w:szCs w:val="24"/>
        </w:rPr>
      </w:pPr>
    </w:p>
    <w:bookmarkEnd w:id="38"/>
    <w:p w14:paraId="7BB9798C" w14:textId="77777777" w:rsidR="00710E44" w:rsidRPr="00B84AB3" w:rsidRDefault="00710E44" w:rsidP="00710E4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If we feel that a child is not adjusting to the program, we will advise you and suggest other options.</w:t>
      </w:r>
    </w:p>
    <w:p w14:paraId="1578E2E1" w14:textId="77777777" w:rsidR="00710E44" w:rsidRDefault="00710E44" w:rsidP="00710E4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All school rules apply as outlined in Kingsley Elementary Student Handbook</w:t>
      </w:r>
      <w:r w:rsidR="00E214BF">
        <w:rPr>
          <w:rFonts w:ascii="Times New Roman" w:hAnsi="Times New Roman" w:cs="Times New Roman"/>
          <w:sz w:val="24"/>
          <w:szCs w:val="24"/>
        </w:rPr>
        <w:t xml:space="preserve"> and in accordance with District Policy</w:t>
      </w:r>
      <w:r w:rsidRPr="00B84AB3">
        <w:rPr>
          <w:rFonts w:ascii="Times New Roman" w:hAnsi="Times New Roman" w:cs="Times New Roman"/>
          <w:sz w:val="24"/>
          <w:szCs w:val="24"/>
        </w:rPr>
        <w:t>(</w:t>
      </w:r>
      <w:hyperlink r:id="rId12" w:history="1">
        <w:r w:rsidRPr="00B84AB3">
          <w:rPr>
            <w:rStyle w:val="Hyperlink"/>
            <w:rFonts w:ascii="Times New Roman" w:hAnsi="Times New Roman" w:cs="Times New Roman"/>
            <w:sz w:val="24"/>
            <w:szCs w:val="24"/>
          </w:rPr>
          <w:t>www.kingsley.k12.mi.us</w:t>
        </w:r>
      </w:hyperlink>
      <w:r w:rsidR="00904636">
        <w:rPr>
          <w:rFonts w:ascii="Times New Roman" w:hAnsi="Times New Roman" w:cs="Times New Roman"/>
          <w:sz w:val="24"/>
          <w:szCs w:val="24"/>
        </w:rPr>
        <w:t>).</w:t>
      </w:r>
    </w:p>
    <w:p w14:paraId="59A47E52" w14:textId="77777777" w:rsidR="00D254BC" w:rsidRPr="00D254BC" w:rsidRDefault="00D254BC" w:rsidP="00710E44">
      <w:pPr>
        <w:autoSpaceDE w:val="0"/>
        <w:autoSpaceDN w:val="0"/>
        <w:adjustRightInd w:val="0"/>
        <w:spacing w:after="0" w:line="240" w:lineRule="auto"/>
        <w:rPr>
          <w:rFonts w:ascii="Times New Roman" w:hAnsi="Times New Roman" w:cs="Times New Roman"/>
          <w:bCs/>
          <w:sz w:val="24"/>
          <w:szCs w:val="24"/>
        </w:rPr>
      </w:pPr>
      <w:r w:rsidRPr="00D254BC">
        <w:rPr>
          <w:rFonts w:ascii="Times New Roman" w:hAnsi="Times New Roman" w:cs="Times New Roman"/>
          <w:bCs/>
          <w:sz w:val="24"/>
          <w:szCs w:val="24"/>
        </w:rPr>
        <w:t>Student cases requiring special needs will be reviewed on an individual basis and staff will do their best to accommodate.</w:t>
      </w:r>
    </w:p>
    <w:p w14:paraId="168EEC8E" w14:textId="77777777" w:rsidR="004963A3" w:rsidRPr="00335B4C" w:rsidRDefault="004963A3" w:rsidP="00335B4C">
      <w:pPr>
        <w:pStyle w:val="Heading1"/>
        <w:rPr>
          <w:rFonts w:ascii="Times New Roman" w:hAnsi="Times New Roman" w:cs="Times New Roman"/>
          <w:b w:val="0"/>
          <w:sz w:val="48"/>
          <w:szCs w:val="48"/>
        </w:rPr>
      </w:pPr>
      <w:bookmarkStart w:id="39" w:name="_Toc491160150"/>
      <w:r w:rsidRPr="00335B4C">
        <w:rPr>
          <w:rFonts w:ascii="Times New Roman" w:hAnsi="Times New Roman" w:cs="Times New Roman"/>
          <w:b w:val="0"/>
          <w:sz w:val="48"/>
          <w:szCs w:val="48"/>
        </w:rPr>
        <w:t>Toilet Training</w:t>
      </w:r>
      <w:bookmarkEnd w:id="39"/>
    </w:p>
    <w:p w14:paraId="0415B21F" w14:textId="77777777" w:rsidR="004963A3" w:rsidRPr="00B84AB3" w:rsidRDefault="004963A3" w:rsidP="004963A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Children enrolled in the tuition-based preschool program need to be fully toilet-trained. Fully toilet-trained means that the child knows when he/she has to use the bathroom, and can manage most of his/her needs when toileting. They are also able to communicate their toileting needs wi</w:t>
      </w:r>
      <w:r w:rsidR="00635233">
        <w:rPr>
          <w:rFonts w:ascii="Times New Roman" w:hAnsi="Times New Roman" w:cs="Times New Roman"/>
          <w:sz w:val="24"/>
          <w:szCs w:val="24"/>
        </w:rPr>
        <w:t>th an adult in a timely manner.</w:t>
      </w:r>
    </w:p>
    <w:p w14:paraId="4F5EFB05" w14:textId="77777777" w:rsidR="004963A3" w:rsidRPr="00335B4C" w:rsidRDefault="004963A3" w:rsidP="00335B4C">
      <w:pPr>
        <w:pStyle w:val="Heading1"/>
        <w:rPr>
          <w:rFonts w:ascii="Times New Roman" w:hAnsi="Times New Roman" w:cs="Times New Roman"/>
          <w:b w:val="0"/>
          <w:sz w:val="48"/>
          <w:szCs w:val="48"/>
        </w:rPr>
      </w:pPr>
      <w:bookmarkStart w:id="40" w:name="_Toc491160151"/>
      <w:r w:rsidRPr="00335B4C">
        <w:rPr>
          <w:rFonts w:ascii="Times New Roman" w:hAnsi="Times New Roman" w:cs="Times New Roman"/>
          <w:b w:val="0"/>
          <w:sz w:val="48"/>
          <w:szCs w:val="48"/>
        </w:rPr>
        <w:t>Clothing</w:t>
      </w:r>
      <w:bookmarkEnd w:id="40"/>
    </w:p>
    <w:p w14:paraId="09D0CBA8" w14:textId="77777777" w:rsidR="004963A3" w:rsidRPr="00B84AB3" w:rsidRDefault="004963A3" w:rsidP="004963A3">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Parents/Guardians need to provide a change of clothing as appropriate for their child’s needs. This should be kept in a gallon size </w:t>
      </w:r>
      <w:r w:rsidR="00FC37A3" w:rsidRPr="00B84AB3">
        <w:rPr>
          <w:rFonts w:ascii="Times New Roman" w:hAnsi="Times New Roman" w:cs="Times New Roman"/>
          <w:sz w:val="24"/>
          <w:szCs w:val="24"/>
        </w:rPr>
        <w:t>Ziploc</w:t>
      </w:r>
      <w:r w:rsidRPr="00B84AB3">
        <w:rPr>
          <w:rFonts w:ascii="Times New Roman" w:hAnsi="Times New Roman" w:cs="Times New Roman"/>
          <w:sz w:val="24"/>
          <w:szCs w:val="24"/>
        </w:rPr>
        <w:t xml:space="preserve"> bag and can be left in their child’s backpack or cubby.</w:t>
      </w:r>
    </w:p>
    <w:p w14:paraId="212B8CCC" w14:textId="3B8164BB" w:rsidR="00524583" w:rsidRDefault="004963A3" w:rsidP="00E00F44">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Parents also need to provide a blanket or towel for use during rest time. Please label your child’s items.</w:t>
      </w:r>
    </w:p>
    <w:p w14:paraId="1EC526D5" w14:textId="65FB7685" w:rsidR="00E00F44" w:rsidRPr="00E00F44" w:rsidRDefault="00E00F44" w:rsidP="00E00F44">
      <w:pPr>
        <w:pStyle w:val="Heading1"/>
        <w:rPr>
          <w:rFonts w:ascii="Times New Roman" w:hAnsi="Times New Roman" w:cs="Times New Roman"/>
          <w:sz w:val="48"/>
          <w:szCs w:val="48"/>
        </w:rPr>
      </w:pPr>
      <w:bookmarkStart w:id="41" w:name="_Toc491160152"/>
      <w:r w:rsidRPr="00E00F44">
        <w:rPr>
          <w:rFonts w:ascii="Times New Roman" w:hAnsi="Times New Roman" w:cs="Times New Roman"/>
          <w:sz w:val="48"/>
          <w:szCs w:val="48"/>
        </w:rPr>
        <w:t>Daily Routine</w:t>
      </w:r>
      <w:bookmarkEnd w:id="41"/>
      <w:r w:rsidR="007938D2">
        <w:rPr>
          <w:rFonts w:ascii="Times New Roman" w:hAnsi="Times New Roman" w:cs="Times New Roman"/>
          <w:sz w:val="48"/>
          <w:szCs w:val="48"/>
        </w:rPr>
        <w:t xml:space="preserve"> (subject to change)</w:t>
      </w:r>
    </w:p>
    <w:p w14:paraId="0C6F801D" w14:textId="77777777" w:rsidR="006D59C8" w:rsidRDefault="006D59C8" w:rsidP="004963A3">
      <w:pPr>
        <w:autoSpaceDE w:val="0"/>
        <w:autoSpaceDN w:val="0"/>
        <w:adjustRightInd w:val="0"/>
        <w:spacing w:after="0" w:line="240" w:lineRule="auto"/>
        <w:rPr>
          <w:rFonts w:ascii="Times New Roman" w:hAnsi="Times New Roman" w:cs="Times New Roman"/>
          <w:sz w:val="24"/>
          <w:szCs w:val="24"/>
        </w:rPr>
      </w:pPr>
    </w:p>
    <w:p w14:paraId="2C929DFF" w14:textId="77777777" w:rsidR="00E00F44" w:rsidRPr="00D2252A" w:rsidRDefault="00E00F44" w:rsidP="00E00F44">
      <w:pPr>
        <w:rPr>
          <w:rFonts w:ascii="Times New Roman" w:hAnsi="Times New Roman" w:cs="Times New Roman"/>
          <w:sz w:val="24"/>
          <w:szCs w:val="24"/>
        </w:rPr>
      </w:pPr>
      <w:r w:rsidRPr="00D2252A">
        <w:rPr>
          <w:rFonts w:ascii="Times New Roman" w:hAnsi="Times New Roman" w:cs="Times New Roman"/>
          <w:sz w:val="24"/>
          <w:szCs w:val="24"/>
        </w:rPr>
        <w:t>Children will have opportunities throughout the day for teacher initiated and child directed activities. These activities will include times for active movement, noisy and/or activities, and time for quiet/restful activities. Children are reminded throughout the day to take care of their personal needs such as hand washing and toileting.</w:t>
      </w:r>
    </w:p>
    <w:p w14:paraId="0FC401BA" w14:textId="77777777" w:rsidR="00560D1B" w:rsidRPr="00560D1B" w:rsidRDefault="00560D1B" w:rsidP="00560D1B">
      <w:pPr>
        <w:jc w:val="center"/>
        <w:rPr>
          <w:rFonts w:ascii="Times New Roman" w:hAnsi="Times New Roman" w:cs="Times New Roman"/>
          <w:b/>
          <w:sz w:val="24"/>
          <w:szCs w:val="24"/>
        </w:rPr>
      </w:pPr>
      <w:r w:rsidRPr="00560D1B">
        <w:rPr>
          <w:rFonts w:ascii="Times New Roman" w:hAnsi="Times New Roman" w:cs="Times New Roman"/>
          <w:b/>
          <w:sz w:val="24"/>
          <w:szCs w:val="24"/>
        </w:rPr>
        <w:t xml:space="preserve">Kingsley Preschool </w:t>
      </w:r>
      <w:r>
        <w:rPr>
          <w:rFonts w:ascii="Times New Roman" w:hAnsi="Times New Roman" w:cs="Times New Roman"/>
          <w:b/>
          <w:sz w:val="24"/>
          <w:szCs w:val="24"/>
        </w:rPr>
        <w:t>Sample Routine:</w:t>
      </w:r>
    </w:p>
    <w:p w14:paraId="6D82F7FC" w14:textId="77777777" w:rsidR="00560D1B" w:rsidRPr="00560D1B" w:rsidRDefault="00524583" w:rsidP="00560D1B">
      <w:pPr>
        <w:rPr>
          <w:rFonts w:ascii="Times New Roman" w:hAnsi="Times New Roman" w:cs="Times New Roman"/>
          <w:sz w:val="24"/>
          <w:szCs w:val="24"/>
        </w:rPr>
      </w:pPr>
      <w:r>
        <w:rPr>
          <w:rFonts w:ascii="Times New Roman" w:hAnsi="Times New Roman" w:cs="Times New Roman"/>
          <w:sz w:val="24"/>
          <w:szCs w:val="24"/>
        </w:rPr>
        <w:t>7:45</w:t>
      </w:r>
      <w:r w:rsidR="00560D1B" w:rsidRPr="00560D1B">
        <w:rPr>
          <w:rFonts w:ascii="Times New Roman" w:hAnsi="Times New Roman" w:cs="Times New Roman"/>
          <w:sz w:val="24"/>
          <w:szCs w:val="24"/>
        </w:rPr>
        <w:t>-8:15 Open Investigation</w:t>
      </w:r>
    </w:p>
    <w:p w14:paraId="54708052" w14:textId="77777777" w:rsidR="00560D1B" w:rsidRPr="00560D1B" w:rsidRDefault="00560D1B" w:rsidP="00560D1B">
      <w:pPr>
        <w:rPr>
          <w:rFonts w:ascii="Times New Roman" w:hAnsi="Times New Roman" w:cs="Times New Roman"/>
          <w:sz w:val="24"/>
          <w:szCs w:val="24"/>
        </w:rPr>
      </w:pPr>
      <w:r w:rsidRPr="00560D1B">
        <w:rPr>
          <w:rFonts w:ascii="Times New Roman" w:hAnsi="Times New Roman" w:cs="Times New Roman"/>
          <w:sz w:val="24"/>
          <w:szCs w:val="24"/>
        </w:rPr>
        <w:t>8:15-8:30 Arrival/Sign In</w:t>
      </w:r>
    </w:p>
    <w:p w14:paraId="7AF7BAB4" w14:textId="77777777" w:rsidR="00560D1B" w:rsidRPr="00560D1B" w:rsidRDefault="00560D1B" w:rsidP="00560D1B">
      <w:pPr>
        <w:rPr>
          <w:rFonts w:ascii="Times New Roman" w:hAnsi="Times New Roman" w:cs="Times New Roman"/>
          <w:sz w:val="24"/>
          <w:szCs w:val="24"/>
        </w:rPr>
      </w:pPr>
      <w:r w:rsidRPr="00560D1B">
        <w:rPr>
          <w:rFonts w:ascii="Times New Roman" w:hAnsi="Times New Roman" w:cs="Times New Roman"/>
          <w:sz w:val="24"/>
          <w:szCs w:val="24"/>
        </w:rPr>
        <w:t xml:space="preserve">8:30-8:50 </w:t>
      </w:r>
      <w:r w:rsidR="00AF5DFE">
        <w:rPr>
          <w:rFonts w:ascii="Times New Roman" w:hAnsi="Times New Roman" w:cs="Times New Roman"/>
          <w:sz w:val="24"/>
          <w:szCs w:val="24"/>
        </w:rPr>
        <w:t>Story Time</w:t>
      </w:r>
    </w:p>
    <w:p w14:paraId="0CC28155" w14:textId="77777777" w:rsidR="00AF5DFE" w:rsidRDefault="00560D1B" w:rsidP="00560D1B">
      <w:pPr>
        <w:rPr>
          <w:rFonts w:ascii="Times New Roman" w:hAnsi="Times New Roman" w:cs="Times New Roman"/>
          <w:sz w:val="24"/>
          <w:szCs w:val="24"/>
        </w:rPr>
      </w:pPr>
      <w:r w:rsidRPr="00560D1B">
        <w:rPr>
          <w:rFonts w:ascii="Times New Roman" w:hAnsi="Times New Roman" w:cs="Times New Roman"/>
          <w:sz w:val="24"/>
          <w:szCs w:val="24"/>
        </w:rPr>
        <w:t xml:space="preserve">8:50-9:00 </w:t>
      </w:r>
      <w:r w:rsidR="00AF5DFE">
        <w:rPr>
          <w:rFonts w:ascii="Times New Roman" w:hAnsi="Times New Roman" w:cs="Times New Roman"/>
          <w:sz w:val="24"/>
          <w:szCs w:val="24"/>
        </w:rPr>
        <w:t>Bathroom/Getting ready for snack</w:t>
      </w:r>
    </w:p>
    <w:p w14:paraId="1CE849C3" w14:textId="77777777" w:rsidR="00560D1B" w:rsidRPr="00560D1B" w:rsidRDefault="00AF5DFE" w:rsidP="00560D1B">
      <w:pPr>
        <w:rPr>
          <w:rFonts w:ascii="Times New Roman" w:hAnsi="Times New Roman" w:cs="Times New Roman"/>
          <w:sz w:val="24"/>
          <w:szCs w:val="24"/>
        </w:rPr>
      </w:pPr>
      <w:r>
        <w:rPr>
          <w:rFonts w:ascii="Times New Roman" w:hAnsi="Times New Roman" w:cs="Times New Roman"/>
          <w:sz w:val="24"/>
          <w:szCs w:val="24"/>
        </w:rPr>
        <w:t>9:00-9:2</w:t>
      </w:r>
      <w:r w:rsidR="00560D1B" w:rsidRPr="00560D1B">
        <w:rPr>
          <w:rFonts w:ascii="Times New Roman" w:hAnsi="Times New Roman" w:cs="Times New Roman"/>
          <w:sz w:val="24"/>
          <w:szCs w:val="24"/>
        </w:rPr>
        <w:t xml:space="preserve">0 </w:t>
      </w:r>
      <w:r>
        <w:rPr>
          <w:rFonts w:ascii="Times New Roman" w:hAnsi="Times New Roman" w:cs="Times New Roman"/>
          <w:sz w:val="24"/>
          <w:szCs w:val="24"/>
        </w:rPr>
        <w:t>Snack Time</w:t>
      </w:r>
    </w:p>
    <w:p w14:paraId="166273F1" w14:textId="77777777" w:rsidR="00AF5DFE" w:rsidRPr="00560D1B" w:rsidRDefault="00AF5DFE" w:rsidP="00AF5DFE">
      <w:pPr>
        <w:rPr>
          <w:rFonts w:ascii="Times New Roman" w:hAnsi="Times New Roman" w:cs="Times New Roman"/>
          <w:sz w:val="24"/>
          <w:szCs w:val="24"/>
        </w:rPr>
      </w:pPr>
      <w:r>
        <w:rPr>
          <w:rFonts w:ascii="Times New Roman" w:hAnsi="Times New Roman" w:cs="Times New Roman"/>
          <w:sz w:val="24"/>
          <w:szCs w:val="24"/>
        </w:rPr>
        <w:t>9:2</w:t>
      </w:r>
      <w:r w:rsidR="00560D1B" w:rsidRPr="00560D1B">
        <w:rPr>
          <w:rFonts w:ascii="Times New Roman" w:hAnsi="Times New Roman" w:cs="Times New Roman"/>
          <w:sz w:val="24"/>
          <w:szCs w:val="24"/>
        </w:rPr>
        <w:t>0-</w:t>
      </w:r>
      <w:r>
        <w:rPr>
          <w:rFonts w:ascii="Times New Roman" w:hAnsi="Times New Roman" w:cs="Times New Roman"/>
          <w:sz w:val="24"/>
          <w:szCs w:val="24"/>
        </w:rPr>
        <w:t>9:30 Getting ready for outside play</w:t>
      </w:r>
      <w:r w:rsidR="00560D1B" w:rsidRPr="00560D1B">
        <w:rPr>
          <w:rFonts w:ascii="Times New Roman" w:hAnsi="Times New Roman" w:cs="Times New Roman"/>
          <w:sz w:val="24"/>
          <w:szCs w:val="24"/>
        </w:rPr>
        <w:t xml:space="preserve"> </w:t>
      </w:r>
      <w:r w:rsidRPr="00560D1B">
        <w:rPr>
          <w:rFonts w:ascii="Times New Roman" w:hAnsi="Times New Roman" w:cs="Times New Roman"/>
          <w:sz w:val="24"/>
          <w:szCs w:val="24"/>
        </w:rPr>
        <w:t>Outside Play</w:t>
      </w:r>
    </w:p>
    <w:p w14:paraId="5A069D92" w14:textId="77777777" w:rsidR="00560D1B" w:rsidRPr="00560D1B" w:rsidRDefault="00AF5DFE" w:rsidP="00560D1B">
      <w:pPr>
        <w:rPr>
          <w:rFonts w:ascii="Times New Roman" w:hAnsi="Times New Roman" w:cs="Times New Roman"/>
          <w:sz w:val="24"/>
          <w:szCs w:val="24"/>
        </w:rPr>
      </w:pPr>
      <w:r>
        <w:rPr>
          <w:rFonts w:ascii="Times New Roman" w:hAnsi="Times New Roman" w:cs="Times New Roman"/>
          <w:sz w:val="24"/>
          <w:szCs w:val="24"/>
        </w:rPr>
        <w:lastRenderedPageBreak/>
        <w:t>9:3</w:t>
      </w:r>
      <w:r w:rsidR="00560D1B" w:rsidRPr="00560D1B">
        <w:rPr>
          <w:rFonts w:ascii="Times New Roman" w:hAnsi="Times New Roman" w:cs="Times New Roman"/>
          <w:sz w:val="24"/>
          <w:szCs w:val="24"/>
        </w:rPr>
        <w:t xml:space="preserve">0-10:00 </w:t>
      </w:r>
      <w:r w:rsidR="00EA3091">
        <w:rPr>
          <w:rFonts w:ascii="Times New Roman" w:hAnsi="Times New Roman" w:cs="Times New Roman"/>
          <w:sz w:val="24"/>
          <w:szCs w:val="24"/>
        </w:rPr>
        <w:t>Outside Play</w:t>
      </w:r>
    </w:p>
    <w:p w14:paraId="4AD7CCA5" w14:textId="77777777" w:rsidR="00560D1B" w:rsidRPr="00560D1B" w:rsidRDefault="00EA3091" w:rsidP="00560D1B">
      <w:pPr>
        <w:rPr>
          <w:rFonts w:ascii="Times New Roman" w:hAnsi="Times New Roman" w:cs="Times New Roman"/>
          <w:sz w:val="24"/>
          <w:szCs w:val="24"/>
        </w:rPr>
      </w:pPr>
      <w:r>
        <w:rPr>
          <w:rFonts w:ascii="Times New Roman" w:hAnsi="Times New Roman" w:cs="Times New Roman"/>
          <w:sz w:val="24"/>
          <w:szCs w:val="24"/>
        </w:rPr>
        <w:t>10:00-10:2</w:t>
      </w:r>
      <w:r w:rsidR="00560D1B" w:rsidRPr="00560D1B">
        <w:rPr>
          <w:rFonts w:ascii="Times New Roman" w:hAnsi="Times New Roman" w:cs="Times New Roman"/>
          <w:sz w:val="24"/>
          <w:szCs w:val="24"/>
        </w:rPr>
        <w:t xml:space="preserve">0 </w:t>
      </w:r>
      <w:r>
        <w:rPr>
          <w:rFonts w:ascii="Times New Roman" w:hAnsi="Times New Roman" w:cs="Times New Roman"/>
          <w:sz w:val="24"/>
          <w:szCs w:val="24"/>
        </w:rPr>
        <w:t>Small Group</w:t>
      </w:r>
    </w:p>
    <w:p w14:paraId="53D2B147" w14:textId="77777777" w:rsidR="00560D1B" w:rsidRPr="00560D1B" w:rsidRDefault="00EA3091" w:rsidP="00560D1B">
      <w:pPr>
        <w:rPr>
          <w:rFonts w:ascii="Times New Roman" w:hAnsi="Times New Roman" w:cs="Times New Roman"/>
          <w:sz w:val="24"/>
          <w:szCs w:val="24"/>
        </w:rPr>
      </w:pPr>
      <w:r>
        <w:rPr>
          <w:rFonts w:ascii="Times New Roman" w:hAnsi="Times New Roman" w:cs="Times New Roman"/>
          <w:sz w:val="24"/>
          <w:szCs w:val="24"/>
        </w:rPr>
        <w:t>10:20-10:30</w:t>
      </w:r>
      <w:r w:rsidR="00560D1B" w:rsidRPr="00560D1B">
        <w:rPr>
          <w:rFonts w:ascii="Times New Roman" w:hAnsi="Times New Roman" w:cs="Times New Roman"/>
          <w:sz w:val="24"/>
          <w:szCs w:val="24"/>
        </w:rPr>
        <w:t xml:space="preserve"> </w:t>
      </w:r>
      <w:r>
        <w:rPr>
          <w:rFonts w:ascii="Times New Roman" w:hAnsi="Times New Roman" w:cs="Times New Roman"/>
          <w:sz w:val="24"/>
          <w:szCs w:val="24"/>
        </w:rPr>
        <w:t>Planning Time</w:t>
      </w:r>
    </w:p>
    <w:p w14:paraId="54E7DABE" w14:textId="77777777" w:rsidR="00560D1B" w:rsidRPr="00560D1B" w:rsidRDefault="00EA3091" w:rsidP="00560D1B">
      <w:pPr>
        <w:rPr>
          <w:rFonts w:ascii="Times New Roman" w:hAnsi="Times New Roman" w:cs="Times New Roman"/>
          <w:sz w:val="24"/>
          <w:szCs w:val="24"/>
        </w:rPr>
      </w:pPr>
      <w:r>
        <w:rPr>
          <w:rFonts w:ascii="Times New Roman" w:hAnsi="Times New Roman" w:cs="Times New Roman"/>
          <w:sz w:val="24"/>
          <w:szCs w:val="24"/>
        </w:rPr>
        <w:t>10:30-11:3</w:t>
      </w:r>
      <w:r w:rsidR="00560D1B" w:rsidRPr="00560D1B">
        <w:rPr>
          <w:rFonts w:ascii="Times New Roman" w:hAnsi="Times New Roman" w:cs="Times New Roman"/>
          <w:sz w:val="24"/>
          <w:szCs w:val="24"/>
        </w:rPr>
        <w:t xml:space="preserve">0 </w:t>
      </w:r>
      <w:r>
        <w:rPr>
          <w:rFonts w:ascii="Times New Roman" w:hAnsi="Times New Roman" w:cs="Times New Roman"/>
          <w:sz w:val="24"/>
          <w:szCs w:val="24"/>
        </w:rPr>
        <w:t>Work Time</w:t>
      </w:r>
    </w:p>
    <w:p w14:paraId="5DBF7EB8" w14:textId="77777777" w:rsidR="00560D1B" w:rsidRPr="00560D1B" w:rsidRDefault="00EA3091" w:rsidP="00560D1B">
      <w:pPr>
        <w:rPr>
          <w:rFonts w:ascii="Times New Roman" w:hAnsi="Times New Roman" w:cs="Times New Roman"/>
          <w:sz w:val="24"/>
          <w:szCs w:val="24"/>
        </w:rPr>
      </w:pPr>
      <w:r>
        <w:rPr>
          <w:rFonts w:ascii="Times New Roman" w:hAnsi="Times New Roman" w:cs="Times New Roman"/>
          <w:sz w:val="24"/>
          <w:szCs w:val="24"/>
        </w:rPr>
        <w:t>11:30-11:40</w:t>
      </w:r>
      <w:r w:rsidR="00560D1B" w:rsidRPr="00560D1B">
        <w:rPr>
          <w:rFonts w:ascii="Times New Roman" w:hAnsi="Times New Roman" w:cs="Times New Roman"/>
          <w:sz w:val="24"/>
          <w:szCs w:val="24"/>
        </w:rPr>
        <w:t xml:space="preserve"> </w:t>
      </w:r>
      <w:r>
        <w:rPr>
          <w:rFonts w:ascii="Times New Roman" w:hAnsi="Times New Roman" w:cs="Times New Roman"/>
          <w:sz w:val="24"/>
          <w:szCs w:val="24"/>
        </w:rPr>
        <w:t>Clean-up</w:t>
      </w:r>
    </w:p>
    <w:p w14:paraId="166D2E91" w14:textId="77777777" w:rsidR="00560D1B" w:rsidRPr="00560D1B" w:rsidRDefault="00EA3091" w:rsidP="00560D1B">
      <w:pPr>
        <w:rPr>
          <w:rFonts w:ascii="Times New Roman" w:hAnsi="Times New Roman" w:cs="Times New Roman"/>
          <w:sz w:val="24"/>
          <w:szCs w:val="24"/>
        </w:rPr>
      </w:pPr>
      <w:r>
        <w:rPr>
          <w:rFonts w:ascii="Times New Roman" w:hAnsi="Times New Roman" w:cs="Times New Roman"/>
          <w:sz w:val="24"/>
          <w:szCs w:val="24"/>
        </w:rPr>
        <w:t>11:4</w:t>
      </w:r>
      <w:r w:rsidR="00560D1B" w:rsidRPr="00560D1B">
        <w:rPr>
          <w:rFonts w:ascii="Times New Roman" w:hAnsi="Times New Roman" w:cs="Times New Roman"/>
          <w:sz w:val="24"/>
          <w:szCs w:val="24"/>
        </w:rPr>
        <w:t xml:space="preserve">0-11:50 </w:t>
      </w:r>
      <w:r>
        <w:rPr>
          <w:rFonts w:ascii="Times New Roman" w:hAnsi="Times New Roman" w:cs="Times New Roman"/>
          <w:sz w:val="24"/>
          <w:szCs w:val="24"/>
        </w:rPr>
        <w:t>Recall Time</w:t>
      </w:r>
    </w:p>
    <w:p w14:paraId="75A01C5B" w14:textId="77777777" w:rsidR="00560D1B" w:rsidRPr="00560D1B" w:rsidRDefault="00560D1B" w:rsidP="00560D1B">
      <w:pPr>
        <w:rPr>
          <w:rFonts w:ascii="Times New Roman" w:hAnsi="Times New Roman" w:cs="Times New Roman"/>
          <w:sz w:val="24"/>
          <w:szCs w:val="24"/>
        </w:rPr>
      </w:pPr>
      <w:r w:rsidRPr="00560D1B">
        <w:rPr>
          <w:rFonts w:ascii="Times New Roman" w:hAnsi="Times New Roman" w:cs="Times New Roman"/>
          <w:sz w:val="24"/>
          <w:szCs w:val="24"/>
        </w:rPr>
        <w:t xml:space="preserve">11:50-12:00 </w:t>
      </w:r>
      <w:r w:rsidR="00EA3091">
        <w:rPr>
          <w:rFonts w:ascii="Times New Roman" w:hAnsi="Times New Roman" w:cs="Times New Roman"/>
          <w:sz w:val="24"/>
          <w:szCs w:val="24"/>
        </w:rPr>
        <w:t>Large Group/Story Time</w:t>
      </w:r>
    </w:p>
    <w:p w14:paraId="1A6CCB4B" w14:textId="77777777" w:rsidR="00560D1B" w:rsidRPr="00560D1B" w:rsidRDefault="00EA3091" w:rsidP="00560D1B">
      <w:pPr>
        <w:rPr>
          <w:rFonts w:ascii="Times New Roman" w:hAnsi="Times New Roman" w:cs="Times New Roman"/>
          <w:sz w:val="24"/>
          <w:szCs w:val="24"/>
        </w:rPr>
      </w:pPr>
      <w:r>
        <w:rPr>
          <w:rFonts w:ascii="Times New Roman" w:hAnsi="Times New Roman" w:cs="Times New Roman"/>
          <w:sz w:val="24"/>
          <w:szCs w:val="24"/>
        </w:rPr>
        <w:t>12:00-12:1</w:t>
      </w:r>
      <w:r w:rsidR="00560D1B" w:rsidRPr="00560D1B">
        <w:rPr>
          <w:rFonts w:ascii="Times New Roman" w:hAnsi="Times New Roman" w:cs="Times New Roman"/>
          <w:sz w:val="24"/>
          <w:szCs w:val="24"/>
        </w:rPr>
        <w:t xml:space="preserve">0 </w:t>
      </w:r>
      <w:r>
        <w:rPr>
          <w:rFonts w:ascii="Times New Roman" w:hAnsi="Times New Roman" w:cs="Times New Roman"/>
          <w:sz w:val="24"/>
          <w:szCs w:val="24"/>
        </w:rPr>
        <w:t>Getting Ready for Lunch</w:t>
      </w:r>
    </w:p>
    <w:p w14:paraId="5ABFB604" w14:textId="77777777" w:rsidR="00EA3091" w:rsidRDefault="00EA3091" w:rsidP="00560D1B">
      <w:pPr>
        <w:rPr>
          <w:rFonts w:ascii="Times New Roman" w:hAnsi="Times New Roman" w:cs="Times New Roman"/>
          <w:sz w:val="24"/>
          <w:szCs w:val="24"/>
        </w:rPr>
      </w:pPr>
      <w:r>
        <w:rPr>
          <w:rFonts w:ascii="Times New Roman" w:hAnsi="Times New Roman" w:cs="Times New Roman"/>
          <w:sz w:val="24"/>
          <w:szCs w:val="24"/>
        </w:rPr>
        <w:t>12:10-12:40 Lunch Time</w:t>
      </w:r>
    </w:p>
    <w:p w14:paraId="07B69305" w14:textId="77777777" w:rsidR="00560D1B" w:rsidRPr="00560D1B" w:rsidRDefault="00560D1B" w:rsidP="00560D1B">
      <w:pPr>
        <w:rPr>
          <w:rFonts w:ascii="Times New Roman" w:hAnsi="Times New Roman" w:cs="Times New Roman"/>
          <w:sz w:val="24"/>
          <w:szCs w:val="24"/>
        </w:rPr>
      </w:pPr>
      <w:r w:rsidRPr="00560D1B">
        <w:rPr>
          <w:rFonts w:ascii="Times New Roman" w:hAnsi="Times New Roman" w:cs="Times New Roman"/>
          <w:sz w:val="24"/>
          <w:szCs w:val="24"/>
        </w:rPr>
        <w:t>12:40-</w:t>
      </w:r>
      <w:r w:rsidR="00EA3091">
        <w:rPr>
          <w:rFonts w:ascii="Times New Roman" w:hAnsi="Times New Roman" w:cs="Times New Roman"/>
          <w:sz w:val="24"/>
          <w:szCs w:val="24"/>
        </w:rPr>
        <w:t>12:45 Getting ready for outside time</w:t>
      </w:r>
    </w:p>
    <w:p w14:paraId="0232D8F3" w14:textId="77777777" w:rsidR="00560D1B" w:rsidRPr="00560D1B" w:rsidRDefault="00560D1B" w:rsidP="00560D1B">
      <w:pPr>
        <w:rPr>
          <w:rFonts w:ascii="Times New Roman" w:hAnsi="Times New Roman" w:cs="Times New Roman"/>
          <w:sz w:val="24"/>
          <w:szCs w:val="24"/>
        </w:rPr>
      </w:pPr>
      <w:r w:rsidRPr="00560D1B">
        <w:rPr>
          <w:rFonts w:ascii="Times New Roman" w:hAnsi="Times New Roman" w:cs="Times New Roman"/>
          <w:sz w:val="24"/>
          <w:szCs w:val="24"/>
        </w:rPr>
        <w:t>1</w:t>
      </w:r>
      <w:r w:rsidR="00EA3091">
        <w:rPr>
          <w:rFonts w:ascii="Times New Roman" w:hAnsi="Times New Roman" w:cs="Times New Roman"/>
          <w:sz w:val="24"/>
          <w:szCs w:val="24"/>
        </w:rPr>
        <w:t>2:45</w:t>
      </w:r>
      <w:r w:rsidRPr="00560D1B">
        <w:rPr>
          <w:rFonts w:ascii="Times New Roman" w:hAnsi="Times New Roman" w:cs="Times New Roman"/>
          <w:sz w:val="24"/>
          <w:szCs w:val="24"/>
        </w:rPr>
        <w:t>-1:</w:t>
      </w:r>
      <w:r w:rsidR="00EA3091">
        <w:rPr>
          <w:rFonts w:ascii="Times New Roman" w:hAnsi="Times New Roman" w:cs="Times New Roman"/>
          <w:sz w:val="24"/>
          <w:szCs w:val="24"/>
        </w:rPr>
        <w:t>15 Outside Time</w:t>
      </w:r>
    </w:p>
    <w:p w14:paraId="73B9833E" w14:textId="77777777" w:rsidR="00560D1B" w:rsidRPr="00560D1B" w:rsidRDefault="00560D1B" w:rsidP="00560D1B">
      <w:pPr>
        <w:rPr>
          <w:rFonts w:ascii="Times New Roman" w:hAnsi="Times New Roman" w:cs="Times New Roman"/>
          <w:sz w:val="24"/>
          <w:szCs w:val="24"/>
        </w:rPr>
      </w:pPr>
      <w:r w:rsidRPr="00560D1B">
        <w:rPr>
          <w:rFonts w:ascii="Times New Roman" w:hAnsi="Times New Roman" w:cs="Times New Roman"/>
          <w:sz w:val="24"/>
          <w:szCs w:val="24"/>
        </w:rPr>
        <w:t>1:</w:t>
      </w:r>
      <w:r w:rsidR="00EA3091">
        <w:rPr>
          <w:rFonts w:ascii="Times New Roman" w:hAnsi="Times New Roman" w:cs="Times New Roman"/>
          <w:sz w:val="24"/>
          <w:szCs w:val="24"/>
        </w:rPr>
        <w:t>15-2:00 Rest Time</w:t>
      </w:r>
    </w:p>
    <w:p w14:paraId="2EECDEBB" w14:textId="77777777" w:rsidR="00560D1B" w:rsidRPr="00560D1B" w:rsidRDefault="00EA3091" w:rsidP="00560D1B">
      <w:pPr>
        <w:rPr>
          <w:rFonts w:ascii="Times New Roman" w:hAnsi="Times New Roman" w:cs="Times New Roman"/>
          <w:sz w:val="24"/>
          <w:szCs w:val="24"/>
        </w:rPr>
      </w:pPr>
      <w:r>
        <w:rPr>
          <w:rFonts w:ascii="Times New Roman" w:hAnsi="Times New Roman" w:cs="Times New Roman"/>
          <w:sz w:val="24"/>
          <w:szCs w:val="24"/>
        </w:rPr>
        <w:t>2:00-2:15</w:t>
      </w:r>
      <w:r w:rsidR="00560D1B" w:rsidRPr="00560D1B">
        <w:rPr>
          <w:rFonts w:ascii="Times New Roman" w:hAnsi="Times New Roman" w:cs="Times New Roman"/>
          <w:sz w:val="24"/>
          <w:szCs w:val="24"/>
        </w:rPr>
        <w:t xml:space="preserve"> </w:t>
      </w:r>
      <w:r>
        <w:rPr>
          <w:rFonts w:ascii="Times New Roman" w:hAnsi="Times New Roman" w:cs="Times New Roman"/>
          <w:sz w:val="24"/>
          <w:szCs w:val="24"/>
        </w:rPr>
        <w:t xml:space="preserve">Quiet </w:t>
      </w:r>
      <w:r w:rsidR="00560D1B" w:rsidRPr="00560D1B">
        <w:rPr>
          <w:rFonts w:ascii="Times New Roman" w:hAnsi="Times New Roman" w:cs="Times New Roman"/>
          <w:sz w:val="24"/>
          <w:szCs w:val="24"/>
        </w:rPr>
        <w:t>Time</w:t>
      </w:r>
    </w:p>
    <w:p w14:paraId="50298A6B" w14:textId="77777777" w:rsidR="00560D1B" w:rsidRPr="00560D1B" w:rsidRDefault="00EA3091" w:rsidP="00560D1B">
      <w:pPr>
        <w:rPr>
          <w:rFonts w:ascii="Times New Roman" w:hAnsi="Times New Roman" w:cs="Times New Roman"/>
          <w:sz w:val="24"/>
          <w:szCs w:val="24"/>
        </w:rPr>
      </w:pPr>
      <w:r>
        <w:rPr>
          <w:rFonts w:ascii="Times New Roman" w:hAnsi="Times New Roman" w:cs="Times New Roman"/>
          <w:sz w:val="24"/>
          <w:szCs w:val="24"/>
        </w:rPr>
        <w:t>2:15-2:35 Snack Time</w:t>
      </w:r>
    </w:p>
    <w:p w14:paraId="64B00695" w14:textId="77777777" w:rsidR="00135A9C" w:rsidRDefault="00560D1B" w:rsidP="00BD764D">
      <w:pPr>
        <w:rPr>
          <w:rFonts w:ascii="Times New Roman" w:hAnsi="Times New Roman" w:cs="Times New Roman"/>
          <w:sz w:val="24"/>
          <w:szCs w:val="24"/>
        </w:rPr>
      </w:pPr>
      <w:r w:rsidRPr="00560D1B">
        <w:rPr>
          <w:rFonts w:ascii="Times New Roman" w:hAnsi="Times New Roman" w:cs="Times New Roman"/>
          <w:sz w:val="24"/>
          <w:szCs w:val="24"/>
        </w:rPr>
        <w:t>2:</w:t>
      </w:r>
      <w:r w:rsidR="00EA3091">
        <w:rPr>
          <w:rFonts w:ascii="Times New Roman" w:hAnsi="Times New Roman" w:cs="Times New Roman"/>
          <w:sz w:val="24"/>
          <w:szCs w:val="24"/>
        </w:rPr>
        <w:t>35-3:00 Planning/Work Time/Clean-up/Recall</w:t>
      </w:r>
    </w:p>
    <w:p w14:paraId="2E2CF50A" w14:textId="1721208A" w:rsidR="006D59C8" w:rsidRDefault="00EA3091" w:rsidP="006D3B4F">
      <w:pPr>
        <w:rPr>
          <w:rFonts w:ascii="Times New Roman" w:hAnsi="Times New Roman" w:cs="Times New Roman"/>
          <w:sz w:val="24"/>
          <w:szCs w:val="24"/>
        </w:rPr>
      </w:pPr>
      <w:r>
        <w:rPr>
          <w:rFonts w:ascii="Times New Roman" w:hAnsi="Times New Roman" w:cs="Times New Roman"/>
          <w:sz w:val="24"/>
          <w:szCs w:val="24"/>
        </w:rPr>
        <w:t>3:00-3:15 Packing-up</w:t>
      </w:r>
    </w:p>
    <w:p w14:paraId="0DC1583A" w14:textId="77777777" w:rsidR="00933914" w:rsidRDefault="00933914" w:rsidP="004963A3">
      <w:pPr>
        <w:autoSpaceDE w:val="0"/>
        <w:autoSpaceDN w:val="0"/>
        <w:adjustRightInd w:val="0"/>
        <w:spacing w:after="0" w:line="240" w:lineRule="auto"/>
        <w:rPr>
          <w:rFonts w:ascii="Times New Roman" w:hAnsi="Times New Roman" w:cs="Times New Roman"/>
          <w:sz w:val="24"/>
          <w:szCs w:val="24"/>
        </w:rPr>
      </w:pPr>
    </w:p>
    <w:p w14:paraId="4D626982" w14:textId="77777777" w:rsidR="003715F8" w:rsidRPr="00F1774A" w:rsidRDefault="003715F8" w:rsidP="004963A3">
      <w:pPr>
        <w:autoSpaceDE w:val="0"/>
        <w:autoSpaceDN w:val="0"/>
        <w:adjustRightInd w:val="0"/>
        <w:spacing w:after="0" w:line="240" w:lineRule="auto"/>
        <w:rPr>
          <w:rFonts w:ascii="Times New Roman" w:hAnsi="Times New Roman" w:cs="Times New Roman"/>
          <w:b/>
          <w:sz w:val="48"/>
          <w:szCs w:val="48"/>
        </w:rPr>
      </w:pPr>
      <w:r w:rsidRPr="00B84AB3">
        <w:rPr>
          <w:rFonts w:ascii="Times New Roman" w:hAnsi="Times New Roman" w:cs="Times New Roman"/>
          <w:sz w:val="24"/>
          <w:szCs w:val="24"/>
        </w:rPr>
        <w:t xml:space="preserve"> </w:t>
      </w:r>
      <w:r w:rsidRPr="00002F5D">
        <w:rPr>
          <w:rFonts w:ascii="Times New Roman" w:hAnsi="Times New Roman" w:cs="Times New Roman"/>
          <w:b/>
          <w:sz w:val="48"/>
          <w:szCs w:val="48"/>
        </w:rPr>
        <w:t>Parent Consent</w:t>
      </w:r>
      <w:r w:rsidR="00002F5D">
        <w:rPr>
          <w:rFonts w:ascii="Times New Roman" w:hAnsi="Times New Roman" w:cs="Times New Roman"/>
          <w:b/>
          <w:sz w:val="48"/>
          <w:szCs w:val="48"/>
        </w:rPr>
        <w:t xml:space="preserve"> and Program Guarantees</w:t>
      </w:r>
    </w:p>
    <w:p w14:paraId="53768228" w14:textId="77777777" w:rsidR="003715F8" w:rsidRPr="00335B4C" w:rsidRDefault="003715F8" w:rsidP="00335B4C">
      <w:pPr>
        <w:pStyle w:val="Heading1"/>
        <w:rPr>
          <w:rFonts w:ascii="Times New Roman" w:hAnsi="Times New Roman" w:cs="Times New Roman"/>
          <w:b w:val="0"/>
          <w:sz w:val="48"/>
          <w:szCs w:val="48"/>
        </w:rPr>
      </w:pPr>
      <w:bookmarkStart w:id="42" w:name="_Toc491160153"/>
      <w:r w:rsidRPr="00335B4C">
        <w:rPr>
          <w:rFonts w:ascii="Times New Roman" w:hAnsi="Times New Roman" w:cs="Times New Roman"/>
          <w:b w:val="0"/>
          <w:sz w:val="48"/>
          <w:szCs w:val="48"/>
        </w:rPr>
        <w:t>Staff/Volunteer</w:t>
      </w:r>
      <w:r w:rsidR="00951584">
        <w:rPr>
          <w:rFonts w:ascii="Times New Roman" w:hAnsi="Times New Roman" w:cs="Times New Roman"/>
          <w:b w:val="0"/>
          <w:sz w:val="48"/>
          <w:szCs w:val="48"/>
        </w:rPr>
        <w:t>/Parent</w:t>
      </w:r>
      <w:r w:rsidRPr="00335B4C">
        <w:rPr>
          <w:rFonts w:ascii="Times New Roman" w:hAnsi="Times New Roman" w:cs="Times New Roman"/>
          <w:b w:val="0"/>
          <w:sz w:val="48"/>
          <w:szCs w:val="48"/>
        </w:rPr>
        <w:t xml:space="preserve"> Screening Policy</w:t>
      </w:r>
      <w:bookmarkEnd w:id="42"/>
    </w:p>
    <w:p w14:paraId="046C21E2" w14:textId="77777777" w:rsidR="003715F8" w:rsidRPr="00B84AB3" w:rsidRDefault="003715F8" w:rsidP="003715F8">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 Program </w:t>
      </w:r>
      <w:r w:rsidR="00002F5D">
        <w:rPr>
          <w:rFonts w:ascii="Times New Roman" w:hAnsi="Times New Roman" w:cs="Times New Roman"/>
          <w:sz w:val="24"/>
          <w:szCs w:val="24"/>
        </w:rPr>
        <w:t>Directors</w:t>
      </w:r>
      <w:r w:rsidRPr="00B84AB3">
        <w:rPr>
          <w:rFonts w:ascii="Times New Roman" w:hAnsi="Times New Roman" w:cs="Times New Roman"/>
          <w:sz w:val="24"/>
          <w:szCs w:val="24"/>
        </w:rPr>
        <w:t xml:space="preserve"> will </w:t>
      </w:r>
      <w:r w:rsidR="00002F5D">
        <w:rPr>
          <w:rFonts w:ascii="Times New Roman" w:hAnsi="Times New Roman" w:cs="Times New Roman"/>
          <w:sz w:val="24"/>
          <w:szCs w:val="24"/>
        </w:rPr>
        <w:t>submit</w:t>
      </w:r>
      <w:r w:rsidRPr="00B84AB3">
        <w:rPr>
          <w:rFonts w:ascii="Times New Roman" w:hAnsi="Times New Roman" w:cs="Times New Roman"/>
          <w:sz w:val="24"/>
          <w:szCs w:val="24"/>
        </w:rPr>
        <w:t xml:space="preserve"> the “Record Clearance Request” form</w:t>
      </w:r>
      <w:r w:rsidR="00002F5D">
        <w:rPr>
          <w:rFonts w:ascii="Times New Roman" w:hAnsi="Times New Roman" w:cs="Times New Roman"/>
          <w:sz w:val="24"/>
          <w:szCs w:val="24"/>
        </w:rPr>
        <w:t xml:space="preserve"> to Central Office</w:t>
      </w:r>
      <w:r w:rsidRPr="00B84AB3">
        <w:rPr>
          <w:rFonts w:ascii="Times New Roman" w:hAnsi="Times New Roman" w:cs="Times New Roman"/>
          <w:sz w:val="24"/>
          <w:szCs w:val="24"/>
        </w:rPr>
        <w:t>.</w:t>
      </w:r>
    </w:p>
    <w:p w14:paraId="435C9D6A" w14:textId="77777777" w:rsidR="003715F8" w:rsidRPr="00B84AB3" w:rsidRDefault="003715F8" w:rsidP="003715F8">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PA digital scan (IDENTIX or equivalent) FBI fingerprint will be performed on all Kingsley Area Schools employees.</w:t>
      </w:r>
    </w:p>
    <w:p w14:paraId="530FBBD5" w14:textId="77777777" w:rsidR="003715F8" w:rsidRPr="00B84AB3" w:rsidRDefault="00002F5D" w:rsidP="003715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51584">
        <w:rPr>
          <w:rFonts w:ascii="Times New Roman" w:hAnsi="Times New Roman" w:cs="Times New Roman"/>
          <w:sz w:val="24"/>
          <w:szCs w:val="24"/>
        </w:rPr>
        <w:t>Persons seeking employment</w:t>
      </w:r>
      <w:r w:rsidR="003715F8" w:rsidRPr="00B84AB3">
        <w:rPr>
          <w:rFonts w:ascii="Times New Roman" w:hAnsi="Times New Roman" w:cs="Times New Roman"/>
          <w:sz w:val="24"/>
          <w:szCs w:val="24"/>
        </w:rPr>
        <w:t xml:space="preserve"> will be checked for criminal history using the Michigan Internet Criminal History Access Tool (ICHAT). Kingsley Area Schools will not extend employment opportunities to persons with criminal background history regarding child abuse and/ or neglect.</w:t>
      </w:r>
    </w:p>
    <w:p w14:paraId="1DA5A96E" w14:textId="77777777" w:rsidR="003715F8" w:rsidRPr="00B84AB3" w:rsidRDefault="00002F5D" w:rsidP="003715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S</w:t>
      </w:r>
      <w:r w:rsidR="003715F8" w:rsidRPr="00B84AB3">
        <w:rPr>
          <w:rFonts w:ascii="Times New Roman" w:hAnsi="Times New Roman" w:cs="Times New Roman"/>
          <w:sz w:val="24"/>
          <w:szCs w:val="24"/>
        </w:rPr>
        <w:t xml:space="preserve">taff members are required to obtain a </w:t>
      </w:r>
      <w:r w:rsidR="007859D6">
        <w:rPr>
          <w:rFonts w:ascii="Times New Roman" w:hAnsi="Times New Roman" w:cs="Times New Roman"/>
          <w:sz w:val="24"/>
          <w:szCs w:val="24"/>
        </w:rPr>
        <w:t>M</w:t>
      </w:r>
      <w:r w:rsidR="00951584">
        <w:rPr>
          <w:rFonts w:ascii="Times New Roman" w:hAnsi="Times New Roman" w:cs="Times New Roman"/>
          <w:sz w:val="24"/>
          <w:szCs w:val="24"/>
        </w:rPr>
        <w:t>DHHS</w:t>
      </w:r>
      <w:r w:rsidR="003715F8" w:rsidRPr="00B84AB3">
        <w:rPr>
          <w:rFonts w:ascii="Times New Roman" w:hAnsi="Times New Roman" w:cs="Times New Roman"/>
          <w:sz w:val="24"/>
          <w:szCs w:val="24"/>
        </w:rPr>
        <w:t xml:space="preserve"> clearance form indicating they are not in the central registry for the </w:t>
      </w:r>
      <w:r w:rsidR="00951584">
        <w:rPr>
          <w:rFonts w:ascii="Times New Roman" w:hAnsi="Times New Roman" w:cs="Times New Roman"/>
          <w:sz w:val="24"/>
          <w:szCs w:val="24"/>
        </w:rPr>
        <w:t>abuse and/or neglect of a child before hire.</w:t>
      </w:r>
    </w:p>
    <w:p w14:paraId="7761ACA3" w14:textId="77777777" w:rsidR="003715F8" w:rsidRDefault="00002F5D" w:rsidP="003715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S</w:t>
      </w:r>
      <w:r w:rsidR="003715F8" w:rsidRPr="00B84AB3">
        <w:rPr>
          <w:rFonts w:ascii="Times New Roman" w:hAnsi="Times New Roman" w:cs="Times New Roman"/>
          <w:sz w:val="24"/>
          <w:szCs w:val="24"/>
        </w:rPr>
        <w:t>taff will sign a statement regarding knowledge of the Child Protection Law and understand thei</w:t>
      </w:r>
      <w:r w:rsidR="00951584">
        <w:rPr>
          <w:rFonts w:ascii="Times New Roman" w:hAnsi="Times New Roman" w:cs="Times New Roman"/>
          <w:sz w:val="24"/>
          <w:szCs w:val="24"/>
        </w:rPr>
        <w:t>r responsibility under this law before hire.</w:t>
      </w:r>
    </w:p>
    <w:p w14:paraId="7928D495" w14:textId="77777777" w:rsidR="00E40258" w:rsidRDefault="00E40258" w:rsidP="003715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•Staff will sign a notice agreeing to abide by the Child Abuse and Neglect policy before hire.</w:t>
      </w:r>
    </w:p>
    <w:p w14:paraId="2E706392" w14:textId="77777777" w:rsidR="003715F8" w:rsidRPr="00B84AB3" w:rsidRDefault="00E40258" w:rsidP="003715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002F5D">
        <w:rPr>
          <w:rFonts w:ascii="Times New Roman" w:hAnsi="Times New Roman" w:cs="Times New Roman"/>
          <w:sz w:val="24"/>
          <w:szCs w:val="24"/>
        </w:rPr>
        <w:t>• I</w:t>
      </w:r>
      <w:r w:rsidR="003715F8" w:rsidRPr="00B84AB3">
        <w:rPr>
          <w:rFonts w:ascii="Times New Roman" w:hAnsi="Times New Roman" w:cs="Times New Roman"/>
          <w:sz w:val="24"/>
          <w:szCs w:val="24"/>
        </w:rPr>
        <w:t>ndividuals that seek to volunteer in licensed programs will be required to undergo a Michigan</w:t>
      </w:r>
      <w:r w:rsidR="00951584">
        <w:rPr>
          <w:rFonts w:ascii="Times New Roman" w:hAnsi="Times New Roman" w:cs="Times New Roman"/>
          <w:sz w:val="24"/>
          <w:szCs w:val="24"/>
        </w:rPr>
        <w:t xml:space="preserve"> criminal history check (ICHAT), sign a Child Abuse and Neglect Statement, and get clearance form Central Registry.</w:t>
      </w:r>
    </w:p>
    <w:p w14:paraId="28A8B33B" w14:textId="77777777" w:rsidR="003715F8" w:rsidRDefault="00002F5D" w:rsidP="0095158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51584">
        <w:rPr>
          <w:rFonts w:ascii="Times New Roman" w:hAnsi="Times New Roman" w:cs="Times New Roman"/>
          <w:sz w:val="24"/>
          <w:szCs w:val="24"/>
        </w:rPr>
        <w:t>Volunteers shall have no unsupervised con</w:t>
      </w:r>
    </w:p>
    <w:p w14:paraId="6AF09414" w14:textId="77777777" w:rsidR="00951584" w:rsidRPr="00754E49" w:rsidRDefault="00951584" w:rsidP="00754E49">
      <w:pPr>
        <w:autoSpaceDE w:val="0"/>
        <w:autoSpaceDN w:val="0"/>
        <w:adjustRightInd w:val="0"/>
        <w:spacing w:after="0" w:line="240" w:lineRule="auto"/>
        <w:rPr>
          <w:rFonts w:ascii="Times New Roman" w:hAnsi="Times New Roman" w:cs="Times New Roman"/>
          <w:sz w:val="24"/>
          <w:szCs w:val="24"/>
        </w:rPr>
      </w:pPr>
      <w:r w:rsidRPr="00754E49">
        <w:rPr>
          <w:rFonts w:ascii="Times New Roman" w:hAnsi="Times New Roman" w:cs="Times New Roman"/>
          <w:sz w:val="24"/>
          <w:szCs w:val="24"/>
        </w:rPr>
        <w:t xml:space="preserve">The employee can no longer be present </w:t>
      </w:r>
      <w:r w:rsidR="00754E49" w:rsidRPr="00754E49">
        <w:rPr>
          <w:rFonts w:ascii="Times New Roman" w:hAnsi="Times New Roman" w:cs="Times New Roman"/>
          <w:sz w:val="24"/>
          <w:szCs w:val="24"/>
        </w:rPr>
        <w:t xml:space="preserve">at the center, if ICHAT reveals </w:t>
      </w:r>
      <w:r w:rsidRPr="00754E49">
        <w:rPr>
          <w:rFonts w:ascii="Times New Roman" w:hAnsi="Times New Roman" w:cs="Times New Roman"/>
          <w:sz w:val="24"/>
          <w:szCs w:val="24"/>
        </w:rPr>
        <w:t>an employee has been convicted of the following offenses:</w:t>
      </w:r>
    </w:p>
    <w:p w14:paraId="2A6DC591" w14:textId="77777777" w:rsidR="00754E49" w:rsidRPr="00754E49" w:rsidRDefault="00951584" w:rsidP="00754E49">
      <w:pPr>
        <w:pStyle w:val="ListParagraph"/>
        <w:numPr>
          <w:ilvl w:val="1"/>
          <w:numId w:val="2"/>
        </w:numPr>
        <w:autoSpaceDE w:val="0"/>
        <w:autoSpaceDN w:val="0"/>
        <w:adjustRightInd w:val="0"/>
        <w:spacing w:after="0" w:line="240" w:lineRule="auto"/>
        <w:rPr>
          <w:rFonts w:ascii="Times New Roman" w:hAnsi="Times New Roman" w:cs="Times New Roman"/>
          <w:sz w:val="24"/>
          <w:szCs w:val="24"/>
        </w:rPr>
      </w:pPr>
      <w:r w:rsidRPr="00754E49">
        <w:rPr>
          <w:rFonts w:ascii="Times New Roman" w:hAnsi="Times New Roman" w:cs="Times New Roman"/>
          <w:sz w:val="24"/>
          <w:szCs w:val="24"/>
        </w:rPr>
        <w:t>A listed offense - defined by the</w:t>
      </w:r>
      <w:r w:rsidR="00754E49" w:rsidRPr="00754E49">
        <w:rPr>
          <w:rFonts w:ascii="Times New Roman" w:hAnsi="Times New Roman" w:cs="Times New Roman"/>
          <w:sz w:val="24"/>
          <w:szCs w:val="24"/>
        </w:rPr>
        <w:t xml:space="preserve"> Sex Offenders Registration Act </w:t>
      </w:r>
      <w:r w:rsidRPr="00754E49">
        <w:rPr>
          <w:rFonts w:ascii="Times New Roman" w:hAnsi="Times New Roman" w:cs="Times New Roman"/>
          <w:sz w:val="24"/>
          <w:szCs w:val="24"/>
        </w:rPr>
        <w:t>(1994 PA 295).</w:t>
      </w:r>
    </w:p>
    <w:p w14:paraId="504120B8" w14:textId="77777777" w:rsidR="00951584" w:rsidRPr="00754E49" w:rsidRDefault="00951584" w:rsidP="00754E49">
      <w:pPr>
        <w:pStyle w:val="ListParagraph"/>
        <w:numPr>
          <w:ilvl w:val="1"/>
          <w:numId w:val="2"/>
        </w:numPr>
        <w:autoSpaceDE w:val="0"/>
        <w:autoSpaceDN w:val="0"/>
        <w:adjustRightInd w:val="0"/>
        <w:spacing w:after="0" w:line="240" w:lineRule="auto"/>
        <w:rPr>
          <w:rFonts w:ascii="Times New Roman" w:hAnsi="Times New Roman" w:cs="Times New Roman"/>
          <w:sz w:val="24"/>
          <w:szCs w:val="24"/>
        </w:rPr>
      </w:pPr>
      <w:r w:rsidRPr="00754E49">
        <w:rPr>
          <w:rFonts w:ascii="Times New Roman" w:hAnsi="Times New Roman" w:cs="Times New Roman"/>
          <w:sz w:val="24"/>
          <w:szCs w:val="24"/>
        </w:rPr>
        <w:t>Child abuse under section 136b o</w:t>
      </w:r>
      <w:r w:rsidR="00754E49" w:rsidRPr="00754E49">
        <w:rPr>
          <w:rFonts w:ascii="Times New Roman" w:hAnsi="Times New Roman" w:cs="Times New Roman"/>
          <w:sz w:val="24"/>
          <w:szCs w:val="24"/>
        </w:rPr>
        <w:t xml:space="preserve">f the Michigan penal code (1931 </w:t>
      </w:r>
      <w:r w:rsidRPr="00754E49">
        <w:rPr>
          <w:rFonts w:ascii="Times New Roman" w:hAnsi="Times New Roman" w:cs="Times New Roman"/>
          <w:sz w:val="24"/>
          <w:szCs w:val="24"/>
        </w:rPr>
        <w:t>PA 328, MCL 750.136b).</w:t>
      </w:r>
    </w:p>
    <w:p w14:paraId="6D9112E6" w14:textId="77777777" w:rsidR="00951584" w:rsidRPr="00754E49" w:rsidRDefault="00951584" w:rsidP="00754E49">
      <w:pPr>
        <w:pStyle w:val="ListParagraph"/>
        <w:numPr>
          <w:ilvl w:val="1"/>
          <w:numId w:val="2"/>
        </w:numPr>
        <w:autoSpaceDE w:val="0"/>
        <w:autoSpaceDN w:val="0"/>
        <w:adjustRightInd w:val="0"/>
        <w:spacing w:after="0" w:line="240" w:lineRule="auto"/>
        <w:rPr>
          <w:rFonts w:ascii="Times New Roman" w:hAnsi="Times New Roman" w:cs="Times New Roman"/>
          <w:sz w:val="24"/>
          <w:szCs w:val="24"/>
        </w:rPr>
      </w:pPr>
      <w:r w:rsidRPr="00754E49">
        <w:rPr>
          <w:rFonts w:ascii="Times New Roman" w:hAnsi="Times New Roman" w:cs="Times New Roman"/>
          <w:sz w:val="24"/>
          <w:szCs w:val="24"/>
        </w:rPr>
        <w:t>Child neglect under section 145 o</w:t>
      </w:r>
      <w:r w:rsidR="00754E49" w:rsidRPr="00754E49">
        <w:rPr>
          <w:rFonts w:ascii="Times New Roman" w:hAnsi="Times New Roman" w:cs="Times New Roman"/>
          <w:sz w:val="24"/>
          <w:szCs w:val="24"/>
        </w:rPr>
        <w:t xml:space="preserve">f the Michigan penal code (1931 </w:t>
      </w:r>
      <w:r w:rsidRPr="00754E49">
        <w:rPr>
          <w:rFonts w:ascii="Times New Roman" w:hAnsi="Times New Roman" w:cs="Times New Roman"/>
          <w:sz w:val="24"/>
          <w:szCs w:val="24"/>
        </w:rPr>
        <w:t>PA 328, MCL 750.145).</w:t>
      </w:r>
    </w:p>
    <w:p w14:paraId="718EFC82" w14:textId="77777777" w:rsidR="00951584" w:rsidRPr="00754E49" w:rsidRDefault="00951584" w:rsidP="00754E49">
      <w:pPr>
        <w:pStyle w:val="ListParagraph"/>
        <w:numPr>
          <w:ilvl w:val="1"/>
          <w:numId w:val="2"/>
        </w:numPr>
        <w:autoSpaceDE w:val="0"/>
        <w:autoSpaceDN w:val="0"/>
        <w:adjustRightInd w:val="0"/>
        <w:spacing w:after="0" w:line="240" w:lineRule="auto"/>
        <w:rPr>
          <w:rFonts w:ascii="Times New Roman" w:hAnsi="Times New Roman" w:cs="Times New Roman"/>
          <w:sz w:val="24"/>
          <w:szCs w:val="24"/>
        </w:rPr>
      </w:pPr>
      <w:r w:rsidRPr="00754E49">
        <w:rPr>
          <w:rFonts w:ascii="Times New Roman" w:hAnsi="Times New Roman" w:cs="Times New Roman"/>
          <w:sz w:val="24"/>
          <w:szCs w:val="24"/>
        </w:rPr>
        <w:t>A felony involving harm or threaten</w:t>
      </w:r>
      <w:r w:rsidR="00754E49" w:rsidRPr="00754E49">
        <w:rPr>
          <w:rFonts w:ascii="Times New Roman" w:hAnsi="Times New Roman" w:cs="Times New Roman"/>
          <w:sz w:val="24"/>
          <w:szCs w:val="24"/>
        </w:rPr>
        <w:t xml:space="preserve">ed harm to an individual within </w:t>
      </w:r>
      <w:r w:rsidRPr="00754E49">
        <w:rPr>
          <w:rFonts w:ascii="Times New Roman" w:hAnsi="Times New Roman" w:cs="Times New Roman"/>
          <w:sz w:val="24"/>
          <w:szCs w:val="24"/>
        </w:rPr>
        <w:t>the 10 years immediately preceding the date of hire or appointment.</w:t>
      </w:r>
    </w:p>
    <w:p w14:paraId="157A0A47" w14:textId="77777777" w:rsidR="00754E49" w:rsidRPr="00754E49" w:rsidRDefault="00754E49" w:rsidP="00754E49">
      <w:pPr>
        <w:autoSpaceDE w:val="0"/>
        <w:autoSpaceDN w:val="0"/>
        <w:adjustRightInd w:val="0"/>
        <w:spacing w:after="0" w:line="240" w:lineRule="auto"/>
        <w:rPr>
          <w:rFonts w:ascii="Times New Roman" w:hAnsi="Times New Roman" w:cs="Times New Roman"/>
          <w:sz w:val="24"/>
          <w:szCs w:val="24"/>
        </w:rPr>
      </w:pPr>
      <w:r w:rsidRPr="00754E49">
        <w:rPr>
          <w:rFonts w:ascii="Times New Roman" w:hAnsi="Times New Roman" w:cs="Times New Roman"/>
          <w:sz w:val="24"/>
          <w:szCs w:val="24"/>
        </w:rPr>
        <w:t>A staff member must supervise the volunteer, including parents, when</w:t>
      </w:r>
      <w:r>
        <w:rPr>
          <w:rFonts w:ascii="Times New Roman" w:hAnsi="Times New Roman" w:cs="Times New Roman"/>
          <w:sz w:val="24"/>
          <w:szCs w:val="24"/>
        </w:rPr>
        <w:t xml:space="preserve"> </w:t>
      </w:r>
      <w:r w:rsidRPr="00754E49">
        <w:rPr>
          <w:rFonts w:ascii="Times New Roman" w:hAnsi="Times New Roman" w:cs="Times New Roman"/>
          <w:sz w:val="24"/>
          <w:szCs w:val="24"/>
        </w:rPr>
        <w:t>the volunteer is around children if the volunteer:</w:t>
      </w:r>
    </w:p>
    <w:p w14:paraId="05E913CC" w14:textId="77777777" w:rsidR="00754E49" w:rsidRDefault="00754E49" w:rsidP="00754E49">
      <w:pPr>
        <w:pStyle w:val="ListParagraph"/>
        <w:autoSpaceDE w:val="0"/>
        <w:autoSpaceDN w:val="0"/>
        <w:adjustRightInd w:val="0"/>
        <w:spacing w:after="0" w:line="240" w:lineRule="auto"/>
        <w:rPr>
          <w:rFonts w:ascii="Times New Roman" w:hAnsi="Times New Roman" w:cs="Times New Roman"/>
          <w:sz w:val="24"/>
          <w:szCs w:val="24"/>
        </w:rPr>
      </w:pPr>
      <w:r w:rsidRPr="00754E49">
        <w:rPr>
          <w:rFonts w:ascii="Times New Roman" w:hAnsi="Times New Roman" w:cs="Times New Roman"/>
          <w:sz w:val="24"/>
          <w:szCs w:val="24"/>
        </w:rPr>
        <w:t xml:space="preserve">• Has a criminal conviction </w:t>
      </w:r>
      <w:r>
        <w:rPr>
          <w:rFonts w:ascii="Times New Roman" w:hAnsi="Times New Roman" w:cs="Times New Roman"/>
          <w:sz w:val="24"/>
          <w:szCs w:val="24"/>
        </w:rPr>
        <w:t>of one of the following:</w:t>
      </w:r>
    </w:p>
    <w:p w14:paraId="59A92FF5" w14:textId="77777777" w:rsidR="00754E49" w:rsidRPr="00754E49" w:rsidRDefault="00754E49" w:rsidP="00754E49">
      <w:pPr>
        <w:pStyle w:val="ListParagraph"/>
        <w:numPr>
          <w:ilvl w:val="2"/>
          <w:numId w:val="2"/>
        </w:numPr>
        <w:autoSpaceDE w:val="0"/>
        <w:autoSpaceDN w:val="0"/>
        <w:adjustRightInd w:val="0"/>
        <w:spacing w:after="0" w:line="240" w:lineRule="auto"/>
        <w:rPr>
          <w:rFonts w:ascii="Times New Roman" w:hAnsi="Times New Roman" w:cs="Times New Roman"/>
          <w:sz w:val="24"/>
          <w:szCs w:val="24"/>
        </w:rPr>
      </w:pPr>
      <w:r w:rsidRPr="00754E49">
        <w:rPr>
          <w:rFonts w:ascii="Times New Roman" w:hAnsi="Times New Roman" w:cs="Times New Roman"/>
          <w:sz w:val="24"/>
          <w:szCs w:val="24"/>
        </w:rPr>
        <w:t>A listed offense - defined by the Sex Offenders Registration Act (1994 PA 295).</w:t>
      </w:r>
    </w:p>
    <w:p w14:paraId="4AA1A258" w14:textId="77777777" w:rsidR="00754E49" w:rsidRPr="00754E49" w:rsidRDefault="00754E49" w:rsidP="00754E49">
      <w:pPr>
        <w:pStyle w:val="ListParagraph"/>
        <w:numPr>
          <w:ilvl w:val="2"/>
          <w:numId w:val="2"/>
        </w:numPr>
        <w:autoSpaceDE w:val="0"/>
        <w:autoSpaceDN w:val="0"/>
        <w:adjustRightInd w:val="0"/>
        <w:spacing w:after="0" w:line="240" w:lineRule="auto"/>
        <w:rPr>
          <w:rFonts w:ascii="Times New Roman" w:hAnsi="Times New Roman" w:cs="Times New Roman"/>
          <w:sz w:val="24"/>
          <w:szCs w:val="24"/>
        </w:rPr>
      </w:pPr>
      <w:r w:rsidRPr="00754E49">
        <w:rPr>
          <w:rFonts w:ascii="Times New Roman" w:hAnsi="Times New Roman" w:cs="Times New Roman"/>
          <w:sz w:val="24"/>
          <w:szCs w:val="24"/>
        </w:rPr>
        <w:t>Child abuse under section 136b of the Michigan penal code (1931 PA 328, MCL 750.136b).</w:t>
      </w:r>
    </w:p>
    <w:p w14:paraId="35DDE9BA" w14:textId="77777777" w:rsidR="00754E49" w:rsidRPr="00754E49" w:rsidRDefault="00754E49" w:rsidP="00754E49">
      <w:pPr>
        <w:pStyle w:val="ListParagraph"/>
        <w:numPr>
          <w:ilvl w:val="2"/>
          <w:numId w:val="2"/>
        </w:numPr>
        <w:autoSpaceDE w:val="0"/>
        <w:autoSpaceDN w:val="0"/>
        <w:adjustRightInd w:val="0"/>
        <w:spacing w:after="0" w:line="240" w:lineRule="auto"/>
        <w:rPr>
          <w:rFonts w:ascii="Times New Roman" w:hAnsi="Times New Roman" w:cs="Times New Roman"/>
          <w:sz w:val="24"/>
          <w:szCs w:val="24"/>
        </w:rPr>
      </w:pPr>
      <w:r w:rsidRPr="00754E49">
        <w:rPr>
          <w:rFonts w:ascii="Times New Roman" w:hAnsi="Times New Roman" w:cs="Times New Roman"/>
          <w:sz w:val="24"/>
          <w:szCs w:val="24"/>
        </w:rPr>
        <w:t>Child neglect under section 145 of the Michigan penal code (1931 PA 328, MCL 750.145).</w:t>
      </w:r>
    </w:p>
    <w:p w14:paraId="1D5C63A8" w14:textId="77777777" w:rsidR="00754E49" w:rsidRPr="00754E49" w:rsidRDefault="00754E49" w:rsidP="00754E49">
      <w:pPr>
        <w:pStyle w:val="ListParagraph"/>
        <w:numPr>
          <w:ilvl w:val="2"/>
          <w:numId w:val="2"/>
        </w:numPr>
        <w:autoSpaceDE w:val="0"/>
        <w:autoSpaceDN w:val="0"/>
        <w:adjustRightInd w:val="0"/>
        <w:spacing w:after="0" w:line="240" w:lineRule="auto"/>
        <w:rPr>
          <w:rFonts w:ascii="Times New Roman" w:hAnsi="Times New Roman" w:cs="Times New Roman"/>
          <w:sz w:val="24"/>
          <w:szCs w:val="24"/>
        </w:rPr>
      </w:pPr>
      <w:r w:rsidRPr="00754E49">
        <w:rPr>
          <w:rFonts w:ascii="Times New Roman" w:hAnsi="Times New Roman" w:cs="Times New Roman"/>
          <w:sz w:val="24"/>
          <w:szCs w:val="24"/>
        </w:rPr>
        <w:t>A felony involving harm or threatened harm to an individual within the 10 years immediately preceding the date of hire or appointment.</w:t>
      </w:r>
    </w:p>
    <w:p w14:paraId="7C67EAC3" w14:textId="77777777" w:rsidR="00754E49" w:rsidRPr="00754E49" w:rsidRDefault="00754E49" w:rsidP="00754E49">
      <w:pPr>
        <w:pStyle w:val="ListParagraph"/>
        <w:autoSpaceDE w:val="0"/>
        <w:autoSpaceDN w:val="0"/>
        <w:adjustRightInd w:val="0"/>
        <w:spacing w:after="0" w:line="240" w:lineRule="auto"/>
        <w:rPr>
          <w:rFonts w:ascii="Times New Roman" w:hAnsi="Times New Roman" w:cs="Times New Roman"/>
          <w:sz w:val="24"/>
          <w:szCs w:val="24"/>
        </w:rPr>
      </w:pPr>
      <w:r w:rsidRPr="00754E49">
        <w:rPr>
          <w:rFonts w:ascii="Times New Roman" w:hAnsi="Times New Roman" w:cs="Times New Roman"/>
          <w:sz w:val="24"/>
          <w:szCs w:val="24"/>
        </w:rPr>
        <w:t>• Chooses not to submit to a criminal history check.</w:t>
      </w:r>
    </w:p>
    <w:p w14:paraId="39A626AA" w14:textId="77777777" w:rsidR="00754E49" w:rsidRDefault="00754E49" w:rsidP="00754E49">
      <w:pPr>
        <w:pStyle w:val="ListParagraph"/>
        <w:autoSpaceDE w:val="0"/>
        <w:autoSpaceDN w:val="0"/>
        <w:adjustRightInd w:val="0"/>
        <w:spacing w:after="0" w:line="240" w:lineRule="auto"/>
        <w:rPr>
          <w:rFonts w:ascii="Times New Roman" w:hAnsi="Times New Roman" w:cs="Times New Roman"/>
          <w:sz w:val="24"/>
          <w:szCs w:val="24"/>
        </w:rPr>
      </w:pPr>
      <w:r w:rsidRPr="00754E49">
        <w:rPr>
          <w:rFonts w:ascii="Times New Roman" w:hAnsi="Times New Roman" w:cs="Times New Roman"/>
          <w:sz w:val="24"/>
          <w:szCs w:val="24"/>
        </w:rPr>
        <w:t>• Chooses not to sign a statement regarding his or her criminal convictions.</w:t>
      </w:r>
    </w:p>
    <w:p w14:paraId="362609EC" w14:textId="77777777" w:rsidR="006662C6" w:rsidRPr="006662C6" w:rsidRDefault="006662C6" w:rsidP="006662C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Any individual registered on the public sex offender registry (PSOR) is prohibited from having contact with any child in care.</w:t>
      </w:r>
    </w:p>
    <w:p w14:paraId="6C57651E" w14:textId="77777777" w:rsidR="00135A9C" w:rsidRPr="00754E49" w:rsidRDefault="00135A9C" w:rsidP="00754E49">
      <w:pPr>
        <w:pStyle w:val="ListParagraph"/>
        <w:autoSpaceDE w:val="0"/>
        <w:autoSpaceDN w:val="0"/>
        <w:adjustRightInd w:val="0"/>
        <w:spacing w:after="0" w:line="240" w:lineRule="auto"/>
        <w:rPr>
          <w:rFonts w:ascii="Times New Roman" w:hAnsi="Times New Roman" w:cs="Times New Roman"/>
          <w:sz w:val="24"/>
          <w:szCs w:val="24"/>
        </w:rPr>
      </w:pPr>
    </w:p>
    <w:p w14:paraId="6FCF2D8D" w14:textId="77777777" w:rsidR="003715F8" w:rsidRPr="00335B4C" w:rsidRDefault="003715F8" w:rsidP="00335B4C">
      <w:pPr>
        <w:pStyle w:val="Heading1"/>
        <w:rPr>
          <w:rFonts w:ascii="Times New Roman" w:hAnsi="Times New Roman" w:cs="Times New Roman"/>
          <w:b w:val="0"/>
          <w:sz w:val="48"/>
          <w:szCs w:val="48"/>
        </w:rPr>
      </w:pPr>
      <w:bookmarkStart w:id="43" w:name="_Toc491160154"/>
      <w:r w:rsidRPr="00335B4C">
        <w:rPr>
          <w:rFonts w:ascii="Times New Roman" w:hAnsi="Times New Roman" w:cs="Times New Roman"/>
          <w:b w:val="0"/>
          <w:sz w:val="48"/>
          <w:szCs w:val="48"/>
        </w:rPr>
        <w:t>Child Protection Policy</w:t>
      </w:r>
      <w:bookmarkEnd w:id="43"/>
    </w:p>
    <w:p w14:paraId="7A136B96" w14:textId="77777777" w:rsidR="003715F8" w:rsidRPr="00B84AB3" w:rsidRDefault="003715F8" w:rsidP="003715F8">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The law requires that child care providers and staff members as well as other professionals who come into regular contact with children must report suspected child abuse and neglect to the Department of</w:t>
      </w:r>
      <w:r w:rsidR="00754E49">
        <w:rPr>
          <w:rFonts w:ascii="Times New Roman" w:hAnsi="Times New Roman" w:cs="Times New Roman"/>
          <w:sz w:val="24"/>
          <w:szCs w:val="24"/>
        </w:rPr>
        <w:t xml:space="preserve"> Health and</w:t>
      </w:r>
      <w:r w:rsidRPr="00B84AB3">
        <w:rPr>
          <w:rFonts w:ascii="Times New Roman" w:hAnsi="Times New Roman" w:cs="Times New Roman"/>
          <w:sz w:val="24"/>
          <w:szCs w:val="24"/>
        </w:rPr>
        <w:t xml:space="preserve"> Human Services.</w:t>
      </w:r>
    </w:p>
    <w:p w14:paraId="561352F3" w14:textId="77777777" w:rsidR="003715F8" w:rsidRPr="00B84AB3" w:rsidRDefault="003715F8" w:rsidP="003715F8">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If a parent or other adult has concerns about the safety of children in child care at Kingsley Area Schools it would be the responsibility of the parent or other adult to initiate an investigation by contacting Child Care Licensing Consultants at the Department of Child Care Licensing Division of the</w:t>
      </w:r>
      <w:r w:rsidR="00754E49">
        <w:rPr>
          <w:rFonts w:ascii="Times New Roman" w:hAnsi="Times New Roman" w:cs="Times New Roman"/>
          <w:sz w:val="24"/>
          <w:szCs w:val="24"/>
        </w:rPr>
        <w:t xml:space="preserve"> </w:t>
      </w:r>
      <w:r w:rsidR="007859D6">
        <w:rPr>
          <w:rFonts w:ascii="Times New Roman" w:hAnsi="Times New Roman" w:cs="Times New Roman"/>
          <w:sz w:val="24"/>
          <w:szCs w:val="24"/>
        </w:rPr>
        <w:t>M</w:t>
      </w:r>
      <w:r w:rsidR="00754E49">
        <w:rPr>
          <w:rFonts w:ascii="Times New Roman" w:hAnsi="Times New Roman" w:cs="Times New Roman"/>
          <w:sz w:val="24"/>
          <w:szCs w:val="24"/>
        </w:rPr>
        <w:t>DHHS</w:t>
      </w:r>
      <w:r w:rsidR="00FC1992">
        <w:rPr>
          <w:rFonts w:ascii="Times New Roman" w:hAnsi="Times New Roman" w:cs="Times New Roman"/>
          <w:sz w:val="24"/>
          <w:szCs w:val="24"/>
        </w:rPr>
        <w:t>.</w:t>
      </w:r>
    </w:p>
    <w:p w14:paraId="3E621F0D" w14:textId="77777777" w:rsidR="003715F8" w:rsidRPr="00335B4C" w:rsidRDefault="003715F8" w:rsidP="00335B4C">
      <w:pPr>
        <w:pStyle w:val="Heading1"/>
        <w:rPr>
          <w:rFonts w:ascii="Times New Roman" w:hAnsi="Times New Roman" w:cs="Times New Roman"/>
          <w:b w:val="0"/>
          <w:sz w:val="48"/>
          <w:szCs w:val="48"/>
        </w:rPr>
      </w:pPr>
      <w:bookmarkStart w:id="44" w:name="_Toc491160155"/>
      <w:r w:rsidRPr="00335B4C">
        <w:rPr>
          <w:rFonts w:ascii="Times New Roman" w:hAnsi="Times New Roman" w:cs="Times New Roman"/>
          <w:b w:val="0"/>
          <w:sz w:val="48"/>
          <w:szCs w:val="48"/>
        </w:rPr>
        <w:t>Programming</w:t>
      </w:r>
      <w:bookmarkEnd w:id="44"/>
    </w:p>
    <w:p w14:paraId="554E0957" w14:textId="77777777" w:rsidR="003715F8" w:rsidRPr="00B84AB3" w:rsidRDefault="003715F8" w:rsidP="003715F8">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Kingsley Area Schools State of Michigan licensed programs provide a preschool program that offers opportunities for the developmental growth of each child in the following areas:</w:t>
      </w:r>
    </w:p>
    <w:p w14:paraId="2DC943B8" w14:textId="77777777" w:rsidR="003715F8" w:rsidRPr="00B84AB3" w:rsidRDefault="003715F8" w:rsidP="003715F8">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Physical development, including large and small muscle</w:t>
      </w:r>
    </w:p>
    <w:p w14:paraId="1D37C004" w14:textId="77777777" w:rsidR="003715F8" w:rsidRPr="00B84AB3" w:rsidRDefault="003715F8" w:rsidP="003715F8">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Social development, including communication skills</w:t>
      </w:r>
    </w:p>
    <w:p w14:paraId="7ECE0894" w14:textId="77777777" w:rsidR="003715F8" w:rsidRPr="00B84AB3" w:rsidRDefault="003715F8" w:rsidP="003715F8">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Emotional development, including positive self-concept</w:t>
      </w:r>
    </w:p>
    <w:p w14:paraId="412C1FA2" w14:textId="77777777" w:rsidR="003715F8" w:rsidRPr="00B84AB3" w:rsidRDefault="003715F8" w:rsidP="003715F8">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lastRenderedPageBreak/>
        <w:t>• Intellectual development</w:t>
      </w:r>
    </w:p>
    <w:p w14:paraId="54C66C15" w14:textId="77777777" w:rsidR="003715F8" w:rsidRPr="00B84AB3" w:rsidRDefault="003715F8" w:rsidP="003715F8">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Additionally, provisions are made to offer the following in the program:</w:t>
      </w:r>
    </w:p>
    <w:p w14:paraId="5B2D407D" w14:textId="77777777" w:rsidR="003715F8" w:rsidRPr="00B84AB3" w:rsidRDefault="003715F8" w:rsidP="003715F8">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Permit parents to visit the program for the purpose of observing their children.</w:t>
      </w:r>
    </w:p>
    <w:p w14:paraId="720FD399" w14:textId="77777777" w:rsidR="003715F8" w:rsidRPr="00B84AB3" w:rsidRDefault="003715F8" w:rsidP="003715F8">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w:t>
      </w:r>
      <w:r w:rsidR="00754E49">
        <w:rPr>
          <w:rFonts w:ascii="Times New Roman" w:hAnsi="Times New Roman" w:cs="Times New Roman"/>
          <w:sz w:val="24"/>
          <w:szCs w:val="24"/>
        </w:rPr>
        <w:t xml:space="preserve"> Children in attendance for three</w:t>
      </w:r>
      <w:r w:rsidRPr="00B84AB3">
        <w:rPr>
          <w:rFonts w:ascii="Times New Roman" w:hAnsi="Times New Roman" w:cs="Times New Roman"/>
          <w:sz w:val="24"/>
          <w:szCs w:val="24"/>
        </w:rPr>
        <w:t xml:space="preserve"> or more continuous hours per day shall be provided daily outdoor play, unless prevented by inclement weather conditions.</w:t>
      </w:r>
    </w:p>
    <w:p w14:paraId="64358CC4" w14:textId="77777777" w:rsidR="003715F8" w:rsidRPr="00B84AB3" w:rsidRDefault="003715F8" w:rsidP="003715F8">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 Provide children </w:t>
      </w:r>
      <w:r w:rsidR="00754E49">
        <w:rPr>
          <w:rFonts w:ascii="Times New Roman" w:hAnsi="Times New Roman" w:cs="Times New Roman"/>
          <w:sz w:val="24"/>
          <w:szCs w:val="24"/>
        </w:rPr>
        <w:t>under school age</w:t>
      </w:r>
      <w:r w:rsidRPr="00B84AB3">
        <w:rPr>
          <w:rFonts w:ascii="Times New Roman" w:hAnsi="Times New Roman" w:cs="Times New Roman"/>
          <w:sz w:val="24"/>
          <w:szCs w:val="24"/>
        </w:rPr>
        <w:t xml:space="preserve"> in attendance for five or more continuous hours a day with an opportunity to nap or rest.</w:t>
      </w:r>
    </w:p>
    <w:p w14:paraId="75662287" w14:textId="77777777" w:rsidR="003715F8" w:rsidRPr="00B84AB3" w:rsidRDefault="003715F8" w:rsidP="003715F8">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 xml:space="preserve">• Provide children less than three years of age with an opportunity to nap or rest regardless </w:t>
      </w:r>
      <w:r w:rsidR="00FC1992">
        <w:rPr>
          <w:rFonts w:ascii="Times New Roman" w:hAnsi="Times New Roman" w:cs="Times New Roman"/>
          <w:sz w:val="24"/>
          <w:szCs w:val="24"/>
        </w:rPr>
        <w:t>of the number of hours in care.</w:t>
      </w:r>
    </w:p>
    <w:p w14:paraId="6A478163" w14:textId="77777777" w:rsidR="003715F8" w:rsidRPr="00335B4C" w:rsidRDefault="003715F8" w:rsidP="00335B4C">
      <w:pPr>
        <w:pStyle w:val="Heading1"/>
        <w:rPr>
          <w:rFonts w:ascii="Times New Roman" w:hAnsi="Times New Roman" w:cs="Times New Roman"/>
          <w:b w:val="0"/>
          <w:sz w:val="48"/>
          <w:szCs w:val="48"/>
        </w:rPr>
      </w:pPr>
      <w:bookmarkStart w:id="45" w:name="_Toc491160156"/>
      <w:r w:rsidRPr="00335B4C">
        <w:rPr>
          <w:rFonts w:ascii="Times New Roman" w:hAnsi="Times New Roman" w:cs="Times New Roman"/>
          <w:b w:val="0"/>
          <w:sz w:val="48"/>
          <w:szCs w:val="48"/>
        </w:rPr>
        <w:t>Non-Discrimination Statement</w:t>
      </w:r>
      <w:bookmarkEnd w:id="45"/>
    </w:p>
    <w:p w14:paraId="543BA5FB" w14:textId="77777777" w:rsidR="00EC0B13" w:rsidRPr="00EC0B13" w:rsidRDefault="00EC0B13" w:rsidP="00EC0B13">
      <w:pPr>
        <w:pStyle w:val="Default"/>
        <w:rPr>
          <w:rFonts w:ascii="Times New Roman" w:hAnsi="Times New Roman" w:cs="Times New Roman"/>
        </w:rPr>
      </w:pPr>
      <w:r w:rsidRPr="00EC0B13">
        <w:rPr>
          <w:rFonts w:ascii="Times New Roman" w:hAnsi="Times New Roman" w:cs="Times New Roman"/>
          <w:b/>
          <w:bCs/>
        </w:rPr>
        <w:t xml:space="preserve">PROHIBITION OF DISCRIMINATORY PRACTICES </w:t>
      </w:r>
    </w:p>
    <w:p w14:paraId="0F5B610F" w14:textId="77777777" w:rsidR="00EC0B13" w:rsidRDefault="00EC0B13" w:rsidP="00EC0B13">
      <w:pPr>
        <w:pStyle w:val="Default"/>
        <w:rPr>
          <w:rFonts w:ascii="Times New Roman" w:hAnsi="Times New Roman" w:cs="Times New Roman"/>
        </w:rPr>
      </w:pPr>
      <w:r w:rsidRPr="00EC0B13">
        <w:rPr>
          <w:rFonts w:ascii="Times New Roman" w:hAnsi="Times New Roman" w:cs="Times New Roman"/>
        </w:rPr>
        <w:t xml:space="preserve">The Board of Education is committed to a policy of nondiscrimination in the Kingsley Area School district. Such policy is consistent with state and federal statutes that apply to schools. The school district hereby notifies all citizens and students that it does not discriminate on the basis of gender, race, color, national origin, religion, religious beliefs, age, height, weight, or any handicapping disability. </w:t>
      </w:r>
    </w:p>
    <w:p w14:paraId="3FA72BE1" w14:textId="77777777" w:rsidR="00EC0B13" w:rsidRPr="00EC0B13" w:rsidRDefault="00EC0B13" w:rsidP="00EC0B13">
      <w:pPr>
        <w:pStyle w:val="Default"/>
        <w:rPr>
          <w:rFonts w:ascii="Times New Roman" w:hAnsi="Times New Roman" w:cs="Times New Roman"/>
        </w:rPr>
      </w:pPr>
    </w:p>
    <w:p w14:paraId="0B4B2FC2" w14:textId="77777777" w:rsidR="00EC0B13" w:rsidRPr="00EC0B13" w:rsidRDefault="00EC0B13" w:rsidP="00EC0B13">
      <w:pPr>
        <w:pStyle w:val="Default"/>
        <w:rPr>
          <w:rFonts w:ascii="Times New Roman" w:hAnsi="Times New Roman" w:cs="Times New Roman"/>
        </w:rPr>
      </w:pPr>
      <w:r w:rsidRPr="00EC0B13">
        <w:rPr>
          <w:rFonts w:ascii="Times New Roman" w:hAnsi="Times New Roman" w:cs="Times New Roman"/>
          <w:b/>
          <w:bCs/>
        </w:rPr>
        <w:t xml:space="preserve">FEDERAL REGULATION </w:t>
      </w:r>
    </w:p>
    <w:p w14:paraId="5E73D0DC" w14:textId="77777777" w:rsidR="00EC0B13" w:rsidRDefault="00EC0B13" w:rsidP="00EC0B13">
      <w:pPr>
        <w:pStyle w:val="Default"/>
        <w:rPr>
          <w:rFonts w:ascii="Times New Roman" w:hAnsi="Times New Roman" w:cs="Times New Roman"/>
        </w:rPr>
      </w:pPr>
      <w:r w:rsidRPr="00EC0B13">
        <w:rPr>
          <w:rFonts w:ascii="Times New Roman" w:hAnsi="Times New Roman" w:cs="Times New Roman"/>
        </w:rPr>
        <w:t xml:space="preserve">No qualified handicapped person shall, on the basis of a handicap, be excluded from participation in, denied the benefits of, or otherwise be subjected to discrimination under any program or activity which receives or benefits from federal financial assistance. </w:t>
      </w:r>
    </w:p>
    <w:p w14:paraId="1C206848" w14:textId="77777777" w:rsidR="00EC0B13" w:rsidRPr="00EC0B13" w:rsidRDefault="00EC0B13" w:rsidP="00EC0B13">
      <w:pPr>
        <w:pStyle w:val="Default"/>
        <w:rPr>
          <w:rFonts w:ascii="Times New Roman" w:hAnsi="Times New Roman" w:cs="Times New Roman"/>
        </w:rPr>
      </w:pPr>
    </w:p>
    <w:p w14:paraId="224D5C43" w14:textId="77777777" w:rsidR="00EC0B13" w:rsidRPr="00EC0B13" w:rsidRDefault="00EC0B13" w:rsidP="00EC0B13">
      <w:pPr>
        <w:pStyle w:val="Default"/>
        <w:rPr>
          <w:rFonts w:ascii="Times New Roman" w:hAnsi="Times New Roman" w:cs="Times New Roman"/>
        </w:rPr>
      </w:pPr>
      <w:r w:rsidRPr="00EC0B13">
        <w:rPr>
          <w:rFonts w:ascii="Times New Roman" w:hAnsi="Times New Roman" w:cs="Times New Roman"/>
          <w:b/>
          <w:bCs/>
        </w:rPr>
        <w:t xml:space="preserve">DRUG FREE SCHOOLS </w:t>
      </w:r>
    </w:p>
    <w:p w14:paraId="0CD94278" w14:textId="77777777" w:rsidR="00F1774A" w:rsidRDefault="00EC0B13" w:rsidP="003715F8">
      <w:pPr>
        <w:autoSpaceDE w:val="0"/>
        <w:autoSpaceDN w:val="0"/>
        <w:adjustRightInd w:val="0"/>
        <w:spacing w:after="0" w:line="240" w:lineRule="auto"/>
        <w:rPr>
          <w:rFonts w:ascii="Times New Roman" w:hAnsi="Times New Roman" w:cs="Times New Roman"/>
          <w:sz w:val="24"/>
          <w:szCs w:val="24"/>
        </w:rPr>
      </w:pPr>
      <w:r w:rsidRPr="00EC0B13">
        <w:rPr>
          <w:rFonts w:ascii="Times New Roman" w:hAnsi="Times New Roman" w:cs="Times New Roman"/>
          <w:sz w:val="24"/>
          <w:szCs w:val="24"/>
        </w:rPr>
        <w:t>In accordance with federal law, the Board of Education prohibits the use, possession, concealment or distribution of drugs by students on the school grounds, in school approved vehicles, or at any school related event. Drugs include any tobacco product, alcoholic beverage, anabolic steroid, dangerous controlled substance as defined by state statute, chemicals which release toxic vapors, or substance that could be considered a ‘look alike’ controlled substance. Any student who violates the policy will be subject to disciplinary action, in accordance with due process. When required by state law, the district will also notify law enforcement officials.</w:t>
      </w:r>
    </w:p>
    <w:p w14:paraId="05D7BE0E" w14:textId="77777777" w:rsidR="006D59C8" w:rsidRPr="006D59C8" w:rsidRDefault="006D59C8" w:rsidP="006D59C8">
      <w:pPr>
        <w:pStyle w:val="Heading1"/>
        <w:rPr>
          <w:rFonts w:ascii="Times New Roman" w:hAnsi="Times New Roman" w:cs="Times New Roman"/>
          <w:sz w:val="48"/>
          <w:szCs w:val="48"/>
        </w:rPr>
      </w:pPr>
      <w:bookmarkStart w:id="46" w:name="_Toc491160157"/>
      <w:r w:rsidRPr="006D59C8">
        <w:rPr>
          <w:rFonts w:ascii="Times New Roman" w:hAnsi="Times New Roman" w:cs="Times New Roman"/>
          <w:sz w:val="48"/>
          <w:szCs w:val="48"/>
        </w:rPr>
        <w:t>Licensing Notebook</w:t>
      </w:r>
      <w:bookmarkEnd w:id="46"/>
    </w:p>
    <w:p w14:paraId="40A2C500" w14:textId="77777777" w:rsidR="006662C6" w:rsidRDefault="006662C6" w:rsidP="006662C6">
      <w:pPr>
        <w:autoSpaceDE w:val="0"/>
        <w:autoSpaceDN w:val="0"/>
        <w:adjustRightInd w:val="0"/>
        <w:spacing w:after="0" w:line="240" w:lineRule="auto"/>
        <w:rPr>
          <w:rFonts w:ascii="Times New Roman" w:hAnsi="Times New Roman" w:cs="Times New Roman"/>
          <w:sz w:val="24"/>
          <w:szCs w:val="24"/>
        </w:rPr>
      </w:pPr>
      <w:bookmarkStart w:id="47" w:name="_Toc491160158"/>
      <w:r>
        <w:rPr>
          <w:rFonts w:ascii="Times New Roman" w:hAnsi="Times New Roman" w:cs="Times New Roman"/>
          <w:sz w:val="24"/>
          <w:szCs w:val="24"/>
        </w:rPr>
        <w:t>The licensing notebook contains all the licensing inspection and special investigation reports and related corrective action plans. The licensing notebook is available to parents during regular business hours and will contain licensing inspection and special investigation reports from at least the past five years. Licensing inspection and special investigation reports from at least the past three years are available on the child care licensing website at</w:t>
      </w:r>
    </w:p>
    <w:p w14:paraId="3F6C6765" w14:textId="77777777" w:rsidR="006662C6" w:rsidRDefault="006662C6" w:rsidP="006662C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www.michigan.gov/michildcare</w:t>
      </w:r>
      <w:r>
        <w:rPr>
          <w:rFonts w:ascii="Times New Roman" w:hAnsi="Times New Roman" w:cs="Times New Roman"/>
          <w:sz w:val="24"/>
          <w:szCs w:val="24"/>
        </w:rPr>
        <w:t xml:space="preserve">. </w:t>
      </w:r>
    </w:p>
    <w:p w14:paraId="3CC751BA" w14:textId="77777777" w:rsidR="004244E6" w:rsidRPr="004244E6" w:rsidRDefault="004244E6" w:rsidP="004244E6">
      <w:pPr>
        <w:pStyle w:val="Heading1"/>
        <w:rPr>
          <w:rFonts w:ascii="Times New Roman" w:hAnsi="Times New Roman" w:cs="Times New Roman"/>
          <w:sz w:val="48"/>
          <w:szCs w:val="48"/>
        </w:rPr>
      </w:pPr>
      <w:r w:rsidRPr="004244E6">
        <w:rPr>
          <w:rFonts w:ascii="Times New Roman" w:hAnsi="Times New Roman" w:cs="Times New Roman"/>
          <w:sz w:val="48"/>
          <w:szCs w:val="48"/>
        </w:rPr>
        <w:lastRenderedPageBreak/>
        <w:t>Grievance Policy</w:t>
      </w:r>
      <w:bookmarkEnd w:id="47"/>
    </w:p>
    <w:p w14:paraId="65F2BC59" w14:textId="4F219752" w:rsidR="00D0044C" w:rsidRPr="00B84AB3" w:rsidRDefault="004244E6" w:rsidP="003715F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If you have concerns</w:t>
      </w:r>
      <w:r w:rsidR="00372085">
        <w:rPr>
          <w:rFonts w:ascii="Times New Roman" w:hAnsi="Times New Roman" w:cs="Times New Roman"/>
          <w:sz w:val="24"/>
          <w:szCs w:val="24"/>
        </w:rPr>
        <w:t>,</w:t>
      </w:r>
      <w:r>
        <w:rPr>
          <w:rFonts w:ascii="Times New Roman" w:hAnsi="Times New Roman" w:cs="Times New Roman"/>
          <w:sz w:val="24"/>
          <w:szCs w:val="24"/>
        </w:rPr>
        <w:t xml:space="preserve"> you should first address them with your child’s teacher in an attempt to resolve. In the event that the outcome does not meet your satisfaction a meeting with your child’s teacher and the program director may be requested. To maintain open communication between home and school it is important to first talk with your child’s teacher.</w:t>
      </w:r>
    </w:p>
    <w:p w14:paraId="2C30A023" w14:textId="77777777" w:rsidR="00D0044C" w:rsidRPr="00D0044C" w:rsidRDefault="003715F8" w:rsidP="00D0044C">
      <w:pPr>
        <w:pStyle w:val="Heading1"/>
        <w:rPr>
          <w:rFonts w:ascii="Times New Roman" w:hAnsi="Times New Roman" w:cs="Times New Roman"/>
          <w:b w:val="0"/>
          <w:sz w:val="48"/>
          <w:szCs w:val="48"/>
        </w:rPr>
      </w:pPr>
      <w:bookmarkStart w:id="48" w:name="_Toc491160159"/>
      <w:r w:rsidRPr="00335B4C">
        <w:rPr>
          <w:rFonts w:ascii="Times New Roman" w:hAnsi="Times New Roman" w:cs="Times New Roman"/>
          <w:b w:val="0"/>
          <w:sz w:val="48"/>
          <w:szCs w:val="48"/>
        </w:rPr>
        <w:t>Phone Numbers (area code 231)</w:t>
      </w:r>
      <w:bookmarkEnd w:id="48"/>
    </w:p>
    <w:p w14:paraId="607C3794" w14:textId="77777777" w:rsidR="003715F8" w:rsidRPr="00002F5D" w:rsidRDefault="003715F8" w:rsidP="00E214BF">
      <w:pPr>
        <w:autoSpaceDE w:val="0"/>
        <w:autoSpaceDN w:val="0"/>
        <w:adjustRightInd w:val="0"/>
        <w:spacing w:after="0" w:line="480" w:lineRule="auto"/>
        <w:rPr>
          <w:rFonts w:ascii="Times New Roman" w:hAnsi="Times New Roman" w:cs="Times New Roman"/>
          <w:b/>
          <w:sz w:val="24"/>
          <w:szCs w:val="24"/>
        </w:rPr>
      </w:pPr>
      <w:r w:rsidRPr="00002F5D">
        <w:rPr>
          <w:rFonts w:ascii="Times New Roman" w:hAnsi="Times New Roman" w:cs="Times New Roman"/>
          <w:b/>
          <w:sz w:val="24"/>
          <w:szCs w:val="24"/>
        </w:rPr>
        <w:t>District Program Resource Contacts</w:t>
      </w:r>
    </w:p>
    <w:p w14:paraId="186D12F1" w14:textId="77777777" w:rsidR="003715F8" w:rsidRPr="00B84AB3" w:rsidRDefault="003715F8" w:rsidP="00BD764D">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Preschool Program Director</w:t>
      </w:r>
      <w:r w:rsidR="002134D4">
        <w:rPr>
          <w:rFonts w:ascii="Times New Roman" w:hAnsi="Times New Roman" w:cs="Times New Roman"/>
          <w:sz w:val="24"/>
          <w:szCs w:val="24"/>
        </w:rPr>
        <w:tab/>
      </w:r>
      <w:r w:rsidR="002134D4">
        <w:rPr>
          <w:rFonts w:ascii="Times New Roman" w:hAnsi="Times New Roman" w:cs="Times New Roman"/>
          <w:sz w:val="24"/>
          <w:szCs w:val="24"/>
        </w:rPr>
        <w:tab/>
      </w:r>
      <w:r w:rsidR="002134D4">
        <w:rPr>
          <w:rFonts w:ascii="Times New Roman" w:hAnsi="Times New Roman" w:cs="Times New Roman"/>
          <w:sz w:val="24"/>
          <w:szCs w:val="24"/>
        </w:rPr>
        <w:tab/>
        <w:t>Mrs. Kris</w:t>
      </w:r>
      <w:r w:rsidR="00EA3091">
        <w:rPr>
          <w:rFonts w:ascii="Times New Roman" w:hAnsi="Times New Roman" w:cs="Times New Roman"/>
          <w:sz w:val="24"/>
          <w:szCs w:val="24"/>
        </w:rPr>
        <w:t>tin Goethals</w:t>
      </w:r>
      <w:r w:rsidR="00EA3091">
        <w:rPr>
          <w:rFonts w:ascii="Times New Roman" w:hAnsi="Times New Roman" w:cs="Times New Roman"/>
          <w:sz w:val="24"/>
          <w:szCs w:val="24"/>
        </w:rPr>
        <w:tab/>
      </w:r>
      <w:r w:rsidR="00EA3091">
        <w:rPr>
          <w:rFonts w:ascii="Times New Roman" w:hAnsi="Times New Roman" w:cs="Times New Roman"/>
          <w:sz w:val="24"/>
          <w:szCs w:val="24"/>
        </w:rPr>
        <w:tab/>
        <w:t>263-5261 ext. 2100</w:t>
      </w:r>
    </w:p>
    <w:p w14:paraId="2B7C69CA" w14:textId="77777777" w:rsidR="003715F8" w:rsidRPr="00B84AB3" w:rsidRDefault="003715F8" w:rsidP="00BD764D">
      <w:pPr>
        <w:autoSpaceDE w:val="0"/>
        <w:autoSpaceDN w:val="0"/>
        <w:adjustRightInd w:val="0"/>
        <w:spacing w:after="0" w:line="240" w:lineRule="auto"/>
        <w:rPr>
          <w:rFonts w:ascii="Times New Roman" w:hAnsi="Times New Roman" w:cs="Times New Roman"/>
          <w:sz w:val="24"/>
          <w:szCs w:val="24"/>
        </w:rPr>
      </w:pPr>
      <w:r w:rsidRPr="00B84AB3">
        <w:rPr>
          <w:rFonts w:ascii="Times New Roman" w:hAnsi="Times New Roman" w:cs="Times New Roman"/>
          <w:sz w:val="24"/>
          <w:szCs w:val="24"/>
        </w:rPr>
        <w:t>Elementary Building Principal</w:t>
      </w:r>
      <w:r w:rsidR="00FC1E49">
        <w:rPr>
          <w:rFonts w:ascii="Times New Roman" w:hAnsi="Times New Roman" w:cs="Times New Roman"/>
          <w:sz w:val="24"/>
          <w:szCs w:val="24"/>
        </w:rPr>
        <w:tab/>
      </w:r>
      <w:r w:rsidR="00FC1E49">
        <w:rPr>
          <w:rFonts w:ascii="Times New Roman" w:hAnsi="Times New Roman" w:cs="Times New Roman"/>
          <w:sz w:val="24"/>
          <w:szCs w:val="24"/>
        </w:rPr>
        <w:tab/>
      </w:r>
      <w:r w:rsidR="00C11CC1">
        <w:rPr>
          <w:rFonts w:ascii="Times New Roman" w:hAnsi="Times New Roman" w:cs="Times New Roman"/>
          <w:sz w:val="24"/>
          <w:szCs w:val="24"/>
        </w:rPr>
        <w:t>Mrs. Kristin Goethals</w:t>
      </w:r>
      <w:r w:rsidR="00FC1E49">
        <w:rPr>
          <w:rFonts w:ascii="Times New Roman" w:hAnsi="Times New Roman" w:cs="Times New Roman"/>
          <w:sz w:val="24"/>
          <w:szCs w:val="24"/>
        </w:rPr>
        <w:tab/>
      </w:r>
      <w:r w:rsidR="00FC1E49">
        <w:rPr>
          <w:rFonts w:ascii="Times New Roman" w:hAnsi="Times New Roman" w:cs="Times New Roman"/>
          <w:sz w:val="24"/>
          <w:szCs w:val="24"/>
        </w:rPr>
        <w:tab/>
        <w:t xml:space="preserve">263-5261 ext. </w:t>
      </w:r>
      <w:r w:rsidR="00EA3091">
        <w:rPr>
          <w:rFonts w:ascii="Times New Roman" w:hAnsi="Times New Roman" w:cs="Times New Roman"/>
          <w:sz w:val="24"/>
          <w:szCs w:val="24"/>
        </w:rPr>
        <w:t>2100</w:t>
      </w:r>
    </w:p>
    <w:p w14:paraId="3314ACD5" w14:textId="56B6FA95" w:rsidR="00EA3091" w:rsidRPr="006D3B4F" w:rsidRDefault="00FC1E49" w:rsidP="00BD764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Central Office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Mrs. Mary Bogart</w:t>
      </w:r>
      <w:r>
        <w:rPr>
          <w:rFonts w:ascii="Times New Roman" w:hAnsi="Times New Roman" w:cs="Times New Roman"/>
          <w:sz w:val="24"/>
          <w:szCs w:val="24"/>
        </w:rPr>
        <w:tab/>
      </w:r>
      <w:r>
        <w:rPr>
          <w:rFonts w:ascii="Times New Roman" w:hAnsi="Times New Roman" w:cs="Times New Roman"/>
          <w:sz w:val="24"/>
          <w:szCs w:val="24"/>
        </w:rPr>
        <w:tab/>
        <w:t>263-5261</w:t>
      </w:r>
      <w:r w:rsidR="00EA3091">
        <w:rPr>
          <w:rFonts w:ascii="Times New Roman" w:hAnsi="Times New Roman" w:cs="Times New Roman"/>
          <w:sz w:val="24"/>
          <w:szCs w:val="24"/>
        </w:rPr>
        <w:t xml:space="preserve"> ext. 1101</w:t>
      </w:r>
    </w:p>
    <w:p w14:paraId="3B3732AF" w14:textId="77777777" w:rsidR="003715F8" w:rsidRDefault="003715F8" w:rsidP="00BD764D">
      <w:pPr>
        <w:autoSpaceDE w:val="0"/>
        <w:autoSpaceDN w:val="0"/>
        <w:adjustRightInd w:val="0"/>
        <w:spacing w:after="0" w:line="240" w:lineRule="auto"/>
        <w:rPr>
          <w:rFonts w:ascii="Times New Roman" w:hAnsi="Times New Roman" w:cs="Times New Roman"/>
          <w:b/>
          <w:sz w:val="24"/>
          <w:szCs w:val="24"/>
        </w:rPr>
      </w:pPr>
      <w:r w:rsidRPr="00002F5D">
        <w:rPr>
          <w:rFonts w:ascii="Times New Roman" w:hAnsi="Times New Roman" w:cs="Times New Roman"/>
          <w:b/>
          <w:sz w:val="24"/>
          <w:szCs w:val="24"/>
        </w:rPr>
        <w:t>Classroom Extensions</w:t>
      </w:r>
    </w:p>
    <w:p w14:paraId="4FA02C1B" w14:textId="3FB6271C" w:rsidR="00EA3091" w:rsidRDefault="00EA3091" w:rsidP="00BD764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Mrs. </w:t>
      </w:r>
      <w:r w:rsidR="007938D2">
        <w:rPr>
          <w:rFonts w:ascii="Times New Roman" w:hAnsi="Times New Roman" w:cs="Times New Roman"/>
          <w:sz w:val="24"/>
          <w:szCs w:val="24"/>
        </w:rPr>
        <w:t xml:space="preserve">King and Mrs. </w:t>
      </w:r>
      <w:proofErr w:type="spellStart"/>
      <w:r w:rsidR="00123DC9">
        <w:rPr>
          <w:rFonts w:ascii="Times New Roman" w:hAnsi="Times New Roman" w:cs="Times New Roman"/>
          <w:sz w:val="24"/>
          <w:szCs w:val="24"/>
        </w:rPr>
        <w:t>Wistrand</w:t>
      </w:r>
      <w:proofErr w:type="spellEnd"/>
      <w:r w:rsidR="007938D2">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263-5261 ext. 2023</w:t>
      </w:r>
    </w:p>
    <w:p w14:paraId="4EC8DB0E" w14:textId="4A201E55" w:rsidR="00EA3091" w:rsidRPr="00EA3091" w:rsidRDefault="00EA3091" w:rsidP="00BD764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Mrs. </w:t>
      </w:r>
      <w:proofErr w:type="spellStart"/>
      <w:r w:rsidR="00A939FD">
        <w:rPr>
          <w:rFonts w:ascii="Times New Roman" w:hAnsi="Times New Roman" w:cs="Times New Roman"/>
          <w:sz w:val="24"/>
          <w:szCs w:val="24"/>
        </w:rPr>
        <w:t>Boudot</w:t>
      </w:r>
      <w:proofErr w:type="spellEnd"/>
      <w:r w:rsidR="00A939FD">
        <w:rPr>
          <w:rFonts w:ascii="Times New Roman" w:hAnsi="Times New Roman" w:cs="Times New Roman"/>
          <w:sz w:val="24"/>
          <w:szCs w:val="24"/>
        </w:rPr>
        <w:tab/>
      </w:r>
      <w:r w:rsidR="00A939FD">
        <w:rPr>
          <w:rFonts w:ascii="Times New Roman" w:hAnsi="Times New Roman" w:cs="Times New Roman"/>
          <w:sz w:val="24"/>
          <w:szCs w:val="24"/>
        </w:rPr>
        <w:tab/>
      </w:r>
      <w:r w:rsidR="00A939FD">
        <w:rPr>
          <w:rFonts w:ascii="Times New Roman" w:hAnsi="Times New Roman" w:cs="Times New Roman"/>
          <w:sz w:val="24"/>
          <w:szCs w:val="24"/>
        </w:rPr>
        <w:tab/>
      </w:r>
      <w:r>
        <w:rPr>
          <w:rFonts w:ascii="Times New Roman" w:hAnsi="Times New Roman" w:cs="Times New Roman"/>
          <w:sz w:val="24"/>
          <w:szCs w:val="24"/>
        </w:rPr>
        <w:tab/>
      </w:r>
      <w:r w:rsidR="00F95287">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263-5261 ext. 2024</w:t>
      </w:r>
    </w:p>
    <w:p w14:paraId="0A887A5C" w14:textId="77777777" w:rsidR="00EA3091" w:rsidRDefault="00002F5D" w:rsidP="00BD764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Mrs. Porter and Mrs. </w:t>
      </w:r>
      <w:proofErr w:type="spellStart"/>
      <w:r>
        <w:rPr>
          <w:rFonts w:ascii="Times New Roman" w:hAnsi="Times New Roman" w:cs="Times New Roman"/>
          <w:sz w:val="24"/>
          <w:szCs w:val="24"/>
        </w:rPr>
        <w:t>Lidak</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263-5261 ext.</w:t>
      </w:r>
      <w:r w:rsidR="00061E5F">
        <w:rPr>
          <w:rFonts w:ascii="Times New Roman" w:hAnsi="Times New Roman" w:cs="Times New Roman"/>
          <w:sz w:val="24"/>
          <w:szCs w:val="24"/>
        </w:rPr>
        <w:t xml:space="preserve"> 2</w:t>
      </w:r>
      <w:r w:rsidR="00EA3091">
        <w:rPr>
          <w:rFonts w:ascii="Times New Roman" w:hAnsi="Times New Roman" w:cs="Times New Roman"/>
          <w:sz w:val="24"/>
          <w:szCs w:val="24"/>
        </w:rPr>
        <w:t>025</w:t>
      </w:r>
    </w:p>
    <w:p w14:paraId="30CADFD5" w14:textId="674ECC6F" w:rsidR="00D0044C" w:rsidRDefault="00123DC9" w:rsidP="00BD764D">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Mrs. </w:t>
      </w:r>
      <w:r w:rsidR="00A939FD">
        <w:rPr>
          <w:rFonts w:ascii="Times New Roman" w:hAnsi="Times New Roman" w:cs="Times New Roman"/>
          <w:sz w:val="24"/>
          <w:szCs w:val="24"/>
        </w:rPr>
        <w:t>Goethals and Mrs. Hamilton</w:t>
      </w:r>
      <w:r w:rsidR="00EA3091">
        <w:rPr>
          <w:rFonts w:ascii="Times New Roman" w:hAnsi="Times New Roman" w:cs="Times New Roman"/>
          <w:sz w:val="24"/>
          <w:szCs w:val="24"/>
        </w:rPr>
        <w:tab/>
      </w:r>
      <w:r w:rsidR="00EA3091">
        <w:rPr>
          <w:rFonts w:ascii="Times New Roman" w:hAnsi="Times New Roman" w:cs="Times New Roman"/>
          <w:sz w:val="24"/>
          <w:szCs w:val="24"/>
        </w:rPr>
        <w:tab/>
      </w:r>
      <w:r w:rsidR="00EA3091">
        <w:rPr>
          <w:rFonts w:ascii="Times New Roman" w:hAnsi="Times New Roman" w:cs="Times New Roman"/>
          <w:sz w:val="24"/>
          <w:szCs w:val="24"/>
        </w:rPr>
        <w:tab/>
      </w:r>
      <w:r w:rsidR="00EA3091">
        <w:rPr>
          <w:rFonts w:ascii="Times New Roman" w:hAnsi="Times New Roman" w:cs="Times New Roman"/>
          <w:sz w:val="24"/>
          <w:szCs w:val="24"/>
        </w:rPr>
        <w:tab/>
      </w:r>
      <w:r w:rsidR="00EA3091">
        <w:rPr>
          <w:rFonts w:ascii="Times New Roman" w:hAnsi="Times New Roman" w:cs="Times New Roman"/>
          <w:sz w:val="24"/>
          <w:szCs w:val="24"/>
        </w:rPr>
        <w:tab/>
      </w:r>
      <w:r w:rsidR="00EA3091">
        <w:rPr>
          <w:rFonts w:ascii="Times New Roman" w:hAnsi="Times New Roman" w:cs="Times New Roman"/>
          <w:sz w:val="24"/>
          <w:szCs w:val="24"/>
        </w:rPr>
        <w:tab/>
        <w:t>263-5261 ext. 2026</w:t>
      </w:r>
    </w:p>
    <w:p w14:paraId="71F9C1FF" w14:textId="77777777" w:rsidR="00D0044C" w:rsidRDefault="00D0044C" w:rsidP="00BD764D">
      <w:pPr>
        <w:autoSpaceDE w:val="0"/>
        <w:autoSpaceDN w:val="0"/>
        <w:adjustRightInd w:val="0"/>
        <w:spacing w:after="0" w:line="240" w:lineRule="auto"/>
        <w:rPr>
          <w:rFonts w:ascii="Times New Roman" w:hAnsi="Times New Roman" w:cs="Times New Roman"/>
          <w:sz w:val="24"/>
          <w:szCs w:val="24"/>
        </w:rPr>
      </w:pPr>
    </w:p>
    <w:p w14:paraId="090C6605" w14:textId="77777777" w:rsidR="006D3B4F" w:rsidRDefault="006D3B4F" w:rsidP="00D92E67">
      <w:pPr>
        <w:pStyle w:val="Heading1"/>
        <w:rPr>
          <w:sz w:val="48"/>
          <w:szCs w:val="48"/>
        </w:rPr>
      </w:pPr>
      <w:bookmarkStart w:id="49" w:name="_Toc491160160"/>
    </w:p>
    <w:p w14:paraId="479E885F" w14:textId="77777777" w:rsidR="006D3B4F" w:rsidRDefault="006D3B4F" w:rsidP="00D92E67">
      <w:pPr>
        <w:pStyle w:val="Heading1"/>
        <w:rPr>
          <w:sz w:val="48"/>
          <w:szCs w:val="48"/>
        </w:rPr>
      </w:pPr>
    </w:p>
    <w:p w14:paraId="6CA93C05" w14:textId="593BEF37" w:rsidR="006D3B4F" w:rsidRDefault="006D3B4F" w:rsidP="00D92E67">
      <w:pPr>
        <w:pStyle w:val="Heading1"/>
        <w:rPr>
          <w:sz w:val="48"/>
          <w:szCs w:val="48"/>
        </w:rPr>
      </w:pPr>
    </w:p>
    <w:p w14:paraId="6B54F322" w14:textId="77777777" w:rsidR="006D3B4F" w:rsidRPr="006D3B4F" w:rsidRDefault="006D3B4F" w:rsidP="006D3B4F"/>
    <w:p w14:paraId="7C82528C" w14:textId="77777777" w:rsidR="006D3B4F" w:rsidRDefault="006D3B4F" w:rsidP="00D92E67">
      <w:pPr>
        <w:pStyle w:val="Heading1"/>
        <w:rPr>
          <w:sz w:val="48"/>
          <w:szCs w:val="48"/>
        </w:rPr>
      </w:pPr>
    </w:p>
    <w:p w14:paraId="27E7AF99" w14:textId="77777777" w:rsidR="006D3B4F" w:rsidRDefault="006D3B4F" w:rsidP="00D92E67">
      <w:pPr>
        <w:pStyle w:val="Heading1"/>
        <w:rPr>
          <w:sz w:val="48"/>
          <w:szCs w:val="48"/>
        </w:rPr>
      </w:pPr>
    </w:p>
    <w:p w14:paraId="382959C3" w14:textId="77777777" w:rsidR="006D3B4F" w:rsidRDefault="006D3B4F" w:rsidP="00D92E67">
      <w:pPr>
        <w:pStyle w:val="Heading1"/>
        <w:rPr>
          <w:sz w:val="48"/>
          <w:szCs w:val="48"/>
        </w:rPr>
      </w:pPr>
    </w:p>
    <w:p w14:paraId="3C75A4D6" w14:textId="77777777" w:rsidR="006D3B4F" w:rsidRDefault="006D3B4F" w:rsidP="00D92E67">
      <w:pPr>
        <w:pStyle w:val="Heading1"/>
        <w:rPr>
          <w:sz w:val="48"/>
          <w:szCs w:val="48"/>
        </w:rPr>
      </w:pPr>
    </w:p>
    <w:p w14:paraId="49EE623F" w14:textId="6A13DFB1" w:rsidR="006D3B4F" w:rsidRDefault="006D3B4F" w:rsidP="00D92E67">
      <w:pPr>
        <w:pStyle w:val="Heading1"/>
        <w:rPr>
          <w:sz w:val="48"/>
          <w:szCs w:val="48"/>
        </w:rPr>
      </w:pPr>
    </w:p>
    <w:p w14:paraId="17798815" w14:textId="2C664DFE" w:rsidR="006D3B4F" w:rsidRDefault="006D3B4F" w:rsidP="006D3B4F"/>
    <w:p w14:paraId="6BCAE43C" w14:textId="77777777" w:rsidR="006D3B4F" w:rsidRPr="006D3B4F" w:rsidRDefault="006D3B4F" w:rsidP="006D3B4F"/>
    <w:p w14:paraId="159448C1" w14:textId="5FCCABF9" w:rsidR="00D92E67" w:rsidRPr="00D92E67" w:rsidRDefault="00D92E67" w:rsidP="00D92E67">
      <w:pPr>
        <w:pStyle w:val="Heading1"/>
        <w:rPr>
          <w:sz w:val="48"/>
          <w:szCs w:val="48"/>
        </w:rPr>
      </w:pPr>
      <w:r>
        <w:rPr>
          <w:sz w:val="48"/>
          <w:szCs w:val="48"/>
        </w:rPr>
        <w:t>UNIVERSAL Parent P</w:t>
      </w:r>
      <w:r w:rsidRPr="00D92E67">
        <w:rPr>
          <w:sz w:val="48"/>
          <w:szCs w:val="48"/>
        </w:rPr>
        <w:t>ermission F</w:t>
      </w:r>
      <w:r>
        <w:rPr>
          <w:sz w:val="48"/>
          <w:szCs w:val="48"/>
        </w:rPr>
        <w:t>orm</w:t>
      </w:r>
      <w:bookmarkEnd w:id="49"/>
      <w:r w:rsidRPr="00D92E67">
        <w:rPr>
          <w:sz w:val="48"/>
          <w:szCs w:val="48"/>
        </w:rPr>
        <w:t xml:space="preserve"> </w:t>
      </w:r>
    </w:p>
    <w:p w14:paraId="74B7C3FD" w14:textId="77777777" w:rsidR="00D92E67" w:rsidRPr="00D92E67" w:rsidRDefault="00D92E67" w:rsidP="00D92E67">
      <w:pPr>
        <w:pStyle w:val="Title"/>
        <w:pBdr>
          <w:top w:val="none" w:sz="0" w:space="0" w:color="auto"/>
          <w:left w:val="none" w:sz="0" w:space="0" w:color="auto"/>
          <w:bottom w:val="none" w:sz="0" w:space="0" w:color="auto"/>
          <w:right w:val="none" w:sz="0" w:space="0" w:color="auto"/>
        </w:pBdr>
        <w:jc w:val="left"/>
        <w:rPr>
          <w:b w:val="0"/>
          <w:bCs w:val="0"/>
          <w:caps w:val="0"/>
          <w:szCs w:val="20"/>
        </w:rPr>
      </w:pPr>
    </w:p>
    <w:p w14:paraId="48E6C3BC" w14:textId="77777777" w:rsidR="00D92E67" w:rsidRPr="00D92E67" w:rsidRDefault="00D92E67" w:rsidP="00D92E67">
      <w:pPr>
        <w:pStyle w:val="Title"/>
        <w:pBdr>
          <w:top w:val="none" w:sz="0" w:space="0" w:color="auto"/>
          <w:left w:val="none" w:sz="0" w:space="0" w:color="auto"/>
          <w:right w:val="none" w:sz="0" w:space="0" w:color="auto"/>
        </w:pBdr>
        <w:ind w:right="3312"/>
        <w:jc w:val="left"/>
        <w:rPr>
          <w:b w:val="0"/>
          <w:bCs w:val="0"/>
          <w:sz w:val="18"/>
          <w:szCs w:val="18"/>
        </w:rPr>
      </w:pPr>
      <w:r w:rsidRPr="00D92E67">
        <w:rPr>
          <w:b w:val="0"/>
          <w:bCs w:val="0"/>
          <w:sz w:val="18"/>
          <w:szCs w:val="18"/>
        </w:rPr>
        <w:t>Student name:</w:t>
      </w:r>
    </w:p>
    <w:p w14:paraId="57EFE2D4" w14:textId="77777777" w:rsidR="00D92E67" w:rsidRPr="00D92E67" w:rsidRDefault="00D92E67" w:rsidP="00D92E67">
      <w:pPr>
        <w:pStyle w:val="Title"/>
        <w:pBdr>
          <w:top w:val="none" w:sz="0" w:space="0" w:color="auto"/>
          <w:left w:val="none" w:sz="0" w:space="0" w:color="auto"/>
          <w:bottom w:val="none" w:sz="0" w:space="0" w:color="auto"/>
          <w:right w:val="none" w:sz="0" w:space="0" w:color="auto"/>
        </w:pBdr>
        <w:ind w:right="3312"/>
        <w:jc w:val="left"/>
        <w:rPr>
          <w:b w:val="0"/>
          <w:bCs w:val="0"/>
          <w:sz w:val="18"/>
          <w:szCs w:val="18"/>
        </w:rPr>
      </w:pPr>
    </w:p>
    <w:p w14:paraId="28DDCF8F" w14:textId="77777777" w:rsidR="00D92E67" w:rsidRPr="00D92E67" w:rsidRDefault="00D92E67" w:rsidP="00D92E67">
      <w:pPr>
        <w:pStyle w:val="Title"/>
        <w:pBdr>
          <w:top w:val="none" w:sz="0" w:space="0" w:color="auto"/>
          <w:left w:val="none" w:sz="0" w:space="0" w:color="auto"/>
          <w:right w:val="none" w:sz="0" w:space="0" w:color="auto"/>
        </w:pBdr>
        <w:ind w:right="3312"/>
        <w:jc w:val="left"/>
        <w:rPr>
          <w:b w:val="0"/>
          <w:bCs w:val="0"/>
          <w:sz w:val="18"/>
          <w:szCs w:val="18"/>
        </w:rPr>
      </w:pPr>
      <w:r w:rsidRPr="00D92E67">
        <w:rPr>
          <w:b w:val="0"/>
          <w:bCs w:val="0"/>
          <w:sz w:val="18"/>
          <w:szCs w:val="18"/>
        </w:rPr>
        <w:t>Kingsley preschool program</w:t>
      </w:r>
    </w:p>
    <w:p w14:paraId="6070740B" w14:textId="77777777" w:rsidR="00D92E67" w:rsidRPr="00D92E67" w:rsidRDefault="00D92E67" w:rsidP="00D92E67">
      <w:pPr>
        <w:pStyle w:val="Title"/>
        <w:pBdr>
          <w:top w:val="none" w:sz="0" w:space="0" w:color="auto"/>
          <w:left w:val="none" w:sz="0" w:space="0" w:color="auto"/>
          <w:bottom w:val="none" w:sz="0" w:space="0" w:color="auto"/>
          <w:right w:val="none" w:sz="0" w:space="0" w:color="auto"/>
        </w:pBdr>
        <w:ind w:right="3312"/>
        <w:jc w:val="left"/>
        <w:rPr>
          <w:b w:val="0"/>
          <w:bCs w:val="0"/>
          <w:sz w:val="18"/>
          <w:szCs w:val="18"/>
        </w:rPr>
      </w:pPr>
    </w:p>
    <w:p w14:paraId="5520B4B1" w14:textId="77777777" w:rsidR="00D92E67" w:rsidRPr="00D92E67" w:rsidRDefault="00D92E67" w:rsidP="00D92E67">
      <w:pPr>
        <w:pStyle w:val="Title"/>
        <w:pBdr>
          <w:top w:val="none" w:sz="0" w:space="0" w:color="auto"/>
          <w:left w:val="none" w:sz="0" w:space="0" w:color="auto"/>
          <w:right w:val="none" w:sz="0" w:space="0" w:color="auto"/>
        </w:pBdr>
        <w:ind w:right="3312"/>
        <w:jc w:val="left"/>
        <w:rPr>
          <w:b w:val="0"/>
          <w:bCs w:val="0"/>
          <w:sz w:val="18"/>
          <w:szCs w:val="18"/>
        </w:rPr>
      </w:pPr>
      <w:r w:rsidRPr="00D92E67">
        <w:rPr>
          <w:b w:val="0"/>
          <w:bCs w:val="0"/>
          <w:sz w:val="18"/>
          <w:szCs w:val="18"/>
        </w:rPr>
        <w:t>teacher:</w:t>
      </w:r>
    </w:p>
    <w:p w14:paraId="62C0DD50" w14:textId="77777777" w:rsidR="00D92E67" w:rsidRPr="00D92E67" w:rsidRDefault="00D92E67" w:rsidP="00D92E67">
      <w:pPr>
        <w:pStyle w:val="Title"/>
        <w:pBdr>
          <w:top w:val="none" w:sz="0" w:space="0" w:color="auto"/>
          <w:left w:val="none" w:sz="0" w:space="0" w:color="auto"/>
          <w:bottom w:val="none" w:sz="0" w:space="0" w:color="auto"/>
          <w:right w:val="none" w:sz="0" w:space="0" w:color="auto"/>
        </w:pBdr>
        <w:ind w:right="3312"/>
        <w:jc w:val="left"/>
        <w:rPr>
          <w:b w:val="0"/>
          <w:bCs w:val="0"/>
          <w:sz w:val="18"/>
          <w:szCs w:val="18"/>
        </w:rPr>
      </w:pPr>
    </w:p>
    <w:p w14:paraId="1BF73F4D" w14:textId="77777777" w:rsidR="00D92E67" w:rsidRPr="00D92E67" w:rsidRDefault="00D92E67" w:rsidP="00D92E67">
      <w:pPr>
        <w:pStyle w:val="Title"/>
        <w:pBdr>
          <w:top w:val="none" w:sz="0" w:space="0" w:color="auto"/>
          <w:left w:val="none" w:sz="0" w:space="0" w:color="auto"/>
          <w:right w:val="none" w:sz="0" w:space="0" w:color="auto"/>
        </w:pBdr>
        <w:ind w:right="3312"/>
        <w:jc w:val="left"/>
        <w:rPr>
          <w:sz w:val="18"/>
          <w:szCs w:val="18"/>
        </w:rPr>
      </w:pPr>
      <w:r w:rsidRPr="00D92E67">
        <w:rPr>
          <w:b w:val="0"/>
          <w:bCs w:val="0"/>
          <w:sz w:val="18"/>
          <w:szCs w:val="18"/>
        </w:rPr>
        <w:t>Parent name(S):</w:t>
      </w:r>
    </w:p>
    <w:p w14:paraId="77441C66" w14:textId="77777777" w:rsidR="00D92E67" w:rsidRPr="00D92E67" w:rsidRDefault="00D92E67" w:rsidP="00D92E67">
      <w:pPr>
        <w:pStyle w:val="Title"/>
        <w:pBdr>
          <w:top w:val="none" w:sz="0" w:space="0" w:color="auto"/>
          <w:left w:val="none" w:sz="0" w:space="0" w:color="auto"/>
          <w:bottom w:val="none" w:sz="0" w:space="0" w:color="auto"/>
          <w:right w:val="none" w:sz="0" w:space="0" w:color="auto"/>
        </w:pBdr>
        <w:rPr>
          <w:sz w:val="18"/>
          <w:szCs w:val="18"/>
        </w:rPr>
      </w:pPr>
    </w:p>
    <w:p w14:paraId="0B027470" w14:textId="77777777" w:rsidR="00D92E67" w:rsidRPr="00D92E67" w:rsidRDefault="00D92E67" w:rsidP="00D92E67">
      <w:pPr>
        <w:pStyle w:val="Title"/>
        <w:pBdr>
          <w:top w:val="none" w:sz="0" w:space="0" w:color="auto"/>
          <w:left w:val="none" w:sz="0" w:space="0" w:color="auto"/>
          <w:bottom w:val="none" w:sz="0" w:space="0" w:color="auto"/>
          <w:right w:val="none" w:sz="0" w:space="0" w:color="auto"/>
        </w:pBdr>
        <w:jc w:val="left"/>
        <w:rPr>
          <w:b w:val="0"/>
          <w:bCs w:val="0"/>
          <w:sz w:val="18"/>
          <w:szCs w:val="18"/>
        </w:rPr>
      </w:pPr>
      <w:r w:rsidRPr="00D92E67">
        <w:rPr>
          <w:b w:val="0"/>
          <w:bCs w:val="0"/>
          <w:sz w:val="18"/>
          <w:szCs w:val="18"/>
        </w:rPr>
        <w:t xml:space="preserve">Please use THIS </w:t>
      </w:r>
      <w:r w:rsidRPr="00D92E67">
        <w:rPr>
          <w:b w:val="0"/>
          <w:bCs w:val="0"/>
          <w:sz w:val="18"/>
          <w:szCs w:val="18"/>
          <w:u w:val="single"/>
        </w:rPr>
        <w:t>univerSal permission form</w:t>
      </w:r>
      <w:r w:rsidRPr="00D92E67">
        <w:rPr>
          <w:b w:val="0"/>
          <w:bCs w:val="0"/>
          <w:sz w:val="18"/>
          <w:szCs w:val="18"/>
        </w:rPr>
        <w:t xml:space="preserve"> for the following:</w:t>
      </w:r>
    </w:p>
    <w:p w14:paraId="78399811" w14:textId="77777777" w:rsidR="00D92E67" w:rsidRPr="00D92E67" w:rsidRDefault="00D92E67" w:rsidP="00D92E67">
      <w:pPr>
        <w:pStyle w:val="Title"/>
        <w:pBdr>
          <w:top w:val="none" w:sz="0" w:space="0" w:color="auto"/>
          <w:left w:val="none" w:sz="0" w:space="0" w:color="auto"/>
          <w:bottom w:val="none" w:sz="0" w:space="0" w:color="auto"/>
          <w:right w:val="none" w:sz="0" w:space="0" w:color="auto"/>
        </w:pBdr>
        <w:ind w:firstLine="720"/>
        <w:jc w:val="left"/>
        <w:rPr>
          <w:b w:val="0"/>
          <w:bCs w:val="0"/>
          <w:caps w:val="0"/>
          <w:sz w:val="18"/>
          <w:szCs w:val="18"/>
        </w:rPr>
      </w:pPr>
      <w:r w:rsidRPr="00D92E67">
        <w:rPr>
          <w:b w:val="0"/>
          <w:bCs w:val="0"/>
          <w:caps w:val="0"/>
          <w:sz w:val="18"/>
          <w:szCs w:val="18"/>
        </w:rPr>
        <w:t>Form # 1:</w:t>
      </w:r>
      <w:r w:rsidR="00754E49">
        <w:rPr>
          <w:b w:val="0"/>
          <w:bCs w:val="0"/>
          <w:caps w:val="0"/>
          <w:sz w:val="18"/>
          <w:szCs w:val="18"/>
        </w:rPr>
        <w:t xml:space="preserve">  Acknowledgement of receipt of preschool</w:t>
      </w:r>
      <w:r w:rsidRPr="00D92E67">
        <w:rPr>
          <w:b w:val="0"/>
          <w:bCs w:val="0"/>
          <w:caps w:val="0"/>
          <w:sz w:val="18"/>
          <w:szCs w:val="18"/>
        </w:rPr>
        <w:t xml:space="preserve"> handbook</w:t>
      </w:r>
    </w:p>
    <w:p w14:paraId="548BCAE5" w14:textId="61A2BF44" w:rsidR="00D92E67" w:rsidRPr="00D92E67" w:rsidRDefault="00D92E67" w:rsidP="00D92E67">
      <w:pPr>
        <w:pStyle w:val="Title"/>
        <w:pBdr>
          <w:top w:val="none" w:sz="0" w:space="0" w:color="auto"/>
          <w:left w:val="none" w:sz="0" w:space="0" w:color="auto"/>
          <w:bottom w:val="none" w:sz="0" w:space="0" w:color="auto"/>
          <w:right w:val="none" w:sz="0" w:space="0" w:color="auto"/>
        </w:pBdr>
        <w:ind w:firstLine="720"/>
        <w:jc w:val="left"/>
        <w:rPr>
          <w:b w:val="0"/>
          <w:bCs w:val="0"/>
          <w:caps w:val="0"/>
          <w:sz w:val="18"/>
          <w:szCs w:val="18"/>
        </w:rPr>
      </w:pPr>
      <w:r w:rsidRPr="00D92E67">
        <w:rPr>
          <w:b w:val="0"/>
          <w:bCs w:val="0"/>
          <w:caps w:val="0"/>
          <w:sz w:val="18"/>
          <w:szCs w:val="18"/>
        </w:rPr>
        <w:t>Form # 2:  Authorization for the administration of Topical Ointment (sunscreen)</w:t>
      </w:r>
    </w:p>
    <w:p w14:paraId="11F3A3D0" w14:textId="77777777" w:rsidR="00D92E67" w:rsidRPr="00D92E67" w:rsidRDefault="00754E49" w:rsidP="00D92E67">
      <w:pPr>
        <w:pStyle w:val="Title"/>
        <w:pBdr>
          <w:top w:val="none" w:sz="0" w:space="0" w:color="auto"/>
          <w:left w:val="none" w:sz="0" w:space="0" w:color="auto"/>
          <w:bottom w:val="none" w:sz="0" w:space="0" w:color="auto"/>
          <w:right w:val="none" w:sz="0" w:space="0" w:color="auto"/>
        </w:pBdr>
        <w:ind w:firstLine="720"/>
        <w:jc w:val="left"/>
        <w:rPr>
          <w:b w:val="0"/>
          <w:bCs w:val="0"/>
          <w:sz w:val="18"/>
          <w:szCs w:val="18"/>
        </w:rPr>
      </w:pPr>
      <w:r>
        <w:rPr>
          <w:b w:val="0"/>
          <w:bCs w:val="0"/>
          <w:caps w:val="0"/>
          <w:sz w:val="18"/>
          <w:szCs w:val="18"/>
        </w:rPr>
        <w:t>Form # 3</w:t>
      </w:r>
      <w:r w:rsidR="00D92E67" w:rsidRPr="00D92E67">
        <w:rPr>
          <w:b w:val="0"/>
          <w:bCs w:val="0"/>
          <w:caps w:val="0"/>
          <w:sz w:val="18"/>
          <w:szCs w:val="18"/>
        </w:rPr>
        <w:t>:  Student Media Permission</w:t>
      </w:r>
    </w:p>
    <w:p w14:paraId="4AE01643" w14:textId="77777777" w:rsidR="00D92E67" w:rsidRPr="00D92E67" w:rsidRDefault="00D92E67" w:rsidP="00D92E67">
      <w:pPr>
        <w:rPr>
          <w:rFonts w:ascii="Arial" w:hAnsi="Arial" w:cs="Arial"/>
          <w:sz w:val="18"/>
          <w:szCs w:val="18"/>
        </w:rPr>
      </w:pPr>
      <w:r w:rsidRPr="00D92E67">
        <w:rPr>
          <w:rFonts w:ascii="Arial" w:hAnsi="Arial" w:cs="Arial"/>
          <w:sz w:val="18"/>
          <w:szCs w:val="18"/>
        </w:rPr>
        <w:t>Please see the Kingsley Preschool Parent and Student Handbook for specific information on each.</w:t>
      </w:r>
    </w:p>
    <w:p w14:paraId="11C2EEEB" w14:textId="77777777" w:rsidR="00D92E67" w:rsidRPr="00D92E67" w:rsidRDefault="00D92E67" w:rsidP="00D92E67">
      <w:pPr>
        <w:pStyle w:val="Title"/>
        <w:rPr>
          <w:szCs w:val="20"/>
        </w:rPr>
      </w:pPr>
      <w:r w:rsidRPr="00D92E67">
        <w:rPr>
          <w:szCs w:val="20"/>
        </w:rPr>
        <w:t>Universal PERMISSION form # 1:</w:t>
      </w:r>
    </w:p>
    <w:p w14:paraId="7E547A65" w14:textId="77777777" w:rsidR="00D92E67" w:rsidRPr="00D92E67" w:rsidRDefault="00D92E67" w:rsidP="00D92E67">
      <w:pPr>
        <w:pStyle w:val="Title"/>
        <w:rPr>
          <w:szCs w:val="20"/>
        </w:rPr>
      </w:pPr>
      <w:r w:rsidRPr="00D92E67">
        <w:rPr>
          <w:szCs w:val="20"/>
        </w:rPr>
        <w:t xml:space="preserve">Acknowledgement of receipt of </w:t>
      </w:r>
      <w:r w:rsidR="00754E49">
        <w:rPr>
          <w:szCs w:val="20"/>
        </w:rPr>
        <w:t>Preschool</w:t>
      </w:r>
      <w:r w:rsidRPr="00D92E67">
        <w:rPr>
          <w:szCs w:val="20"/>
        </w:rPr>
        <w:t xml:space="preserve"> handbook</w:t>
      </w:r>
    </w:p>
    <w:p w14:paraId="09E86A68" w14:textId="77777777" w:rsidR="00D92E67" w:rsidRPr="00D92E67" w:rsidRDefault="00D92E67" w:rsidP="00D92E67">
      <w:pPr>
        <w:pStyle w:val="Heading2"/>
        <w:jc w:val="both"/>
        <w:rPr>
          <w:rFonts w:ascii="Arial" w:hAnsi="Arial" w:cs="Arial"/>
          <w:b w:val="0"/>
          <w:sz w:val="20"/>
          <w:szCs w:val="20"/>
        </w:rPr>
      </w:pPr>
    </w:p>
    <w:p w14:paraId="3446D90B" w14:textId="77777777" w:rsidR="00D92E67" w:rsidRPr="00D92E67" w:rsidRDefault="00D92E67" w:rsidP="00D92E67">
      <w:r w:rsidRPr="00D92E67">
        <w:t xml:space="preserve">We, the parent/guardian and student </w:t>
      </w:r>
      <w:r w:rsidRPr="00D92E67">
        <w:rPr>
          <w:u w:val="single"/>
        </w:rPr>
        <w:t>have received</w:t>
      </w:r>
      <w:r w:rsidRPr="00D92E67">
        <w:t xml:space="preserve"> the Kingsley Preschool Parents and Student Handbook.  We understand the rights and responsibilities pertaining to students and agree to support and abide by the rules, guidelines, procedures, policies, and practices outlined in this handbook.  We also understand that this handbook supersedes all prior handbooks and other written material on the same subject.</w:t>
      </w:r>
    </w:p>
    <w:p w14:paraId="1D015CDB" w14:textId="77777777" w:rsidR="00D92E67" w:rsidRPr="00D92E67" w:rsidRDefault="00D92E67" w:rsidP="00D92E67">
      <w:pPr>
        <w:rPr>
          <w:rFonts w:ascii="Arial" w:hAnsi="Arial" w:cs="Arial"/>
          <w:sz w:val="20"/>
          <w:szCs w:val="20"/>
        </w:rPr>
      </w:pPr>
      <w:r w:rsidRPr="00D92E67">
        <w:rPr>
          <w:rFonts w:ascii="Arial" w:hAnsi="Arial" w:cs="Arial"/>
          <w:sz w:val="20"/>
          <w:szCs w:val="20"/>
        </w:rPr>
        <w:lastRenderedPageBreak/>
        <w:t>_____ We acknowledge t</w:t>
      </w:r>
      <w:r w:rsidR="00372085">
        <w:rPr>
          <w:rFonts w:ascii="Arial" w:hAnsi="Arial" w:cs="Arial"/>
          <w:sz w:val="20"/>
          <w:szCs w:val="20"/>
        </w:rPr>
        <w:t xml:space="preserve">hat we have received the </w:t>
      </w:r>
      <w:r w:rsidRPr="00D92E67">
        <w:rPr>
          <w:rFonts w:ascii="Arial" w:hAnsi="Arial" w:cs="Arial"/>
          <w:sz w:val="20"/>
          <w:szCs w:val="20"/>
        </w:rPr>
        <w:t>Kingsley Preschool Parent Student Handbook.</w:t>
      </w:r>
    </w:p>
    <w:p w14:paraId="5853F993" w14:textId="77777777" w:rsidR="00D92E67" w:rsidRPr="00D92E67" w:rsidRDefault="00D92E67" w:rsidP="00D92E67">
      <w:pPr>
        <w:pStyle w:val="Title"/>
        <w:pBdr>
          <w:top w:val="none" w:sz="0" w:space="0" w:color="auto"/>
          <w:left w:val="none" w:sz="0" w:space="0" w:color="auto"/>
          <w:right w:val="none" w:sz="0" w:space="0" w:color="auto"/>
        </w:pBdr>
        <w:ind w:right="3312"/>
        <w:jc w:val="left"/>
        <w:rPr>
          <w:b w:val="0"/>
          <w:bCs w:val="0"/>
          <w:szCs w:val="20"/>
        </w:rPr>
      </w:pPr>
      <w:r w:rsidRPr="00D92E67">
        <w:rPr>
          <w:b w:val="0"/>
          <w:bCs w:val="0"/>
          <w:szCs w:val="20"/>
          <w:highlight w:val="yellow"/>
        </w:rPr>
        <w:t>parent signature</w:t>
      </w:r>
      <w:r w:rsidRPr="00D92E67">
        <w:rPr>
          <w:b w:val="0"/>
          <w:bCs w:val="0"/>
          <w:szCs w:val="20"/>
        </w:rPr>
        <w:t>:</w:t>
      </w:r>
    </w:p>
    <w:p w14:paraId="289A6933" w14:textId="77777777" w:rsidR="00D92E67" w:rsidRPr="00D92E67" w:rsidRDefault="00D92E67" w:rsidP="00D92E67">
      <w:pPr>
        <w:pStyle w:val="Title"/>
        <w:pBdr>
          <w:top w:val="none" w:sz="0" w:space="0" w:color="auto"/>
          <w:left w:val="none" w:sz="0" w:space="0" w:color="auto"/>
          <w:bottom w:val="none" w:sz="0" w:space="0" w:color="auto"/>
          <w:right w:val="none" w:sz="0" w:space="0" w:color="auto"/>
        </w:pBdr>
        <w:ind w:right="3312"/>
        <w:jc w:val="left"/>
        <w:rPr>
          <w:b w:val="0"/>
          <w:bCs w:val="0"/>
          <w:szCs w:val="20"/>
        </w:rPr>
      </w:pPr>
    </w:p>
    <w:p w14:paraId="60034023" w14:textId="35005D9B" w:rsidR="00D92E67" w:rsidRPr="00D92E67" w:rsidRDefault="00D92E67" w:rsidP="006D3B4F">
      <w:pPr>
        <w:pStyle w:val="Title"/>
        <w:pBdr>
          <w:top w:val="none" w:sz="0" w:space="0" w:color="auto"/>
          <w:left w:val="none" w:sz="0" w:space="0" w:color="auto"/>
          <w:right w:val="none" w:sz="0" w:space="0" w:color="auto"/>
        </w:pBdr>
        <w:ind w:right="3312"/>
        <w:jc w:val="left"/>
        <w:rPr>
          <w:b w:val="0"/>
          <w:bCs w:val="0"/>
          <w:szCs w:val="20"/>
        </w:rPr>
      </w:pPr>
      <w:r w:rsidRPr="00D92E67">
        <w:rPr>
          <w:b w:val="0"/>
          <w:bCs w:val="0"/>
          <w:szCs w:val="20"/>
        </w:rPr>
        <w:t>date:</w:t>
      </w:r>
    </w:p>
    <w:p w14:paraId="77C064D7" w14:textId="53673CA1" w:rsidR="00D92E67" w:rsidRDefault="00D92E67" w:rsidP="00D92E67">
      <w:pPr>
        <w:rPr>
          <w:rFonts w:ascii="Arial" w:hAnsi="Arial" w:cs="Arial"/>
          <w:sz w:val="20"/>
          <w:szCs w:val="20"/>
        </w:rPr>
      </w:pPr>
    </w:p>
    <w:p w14:paraId="6AB6A4EE" w14:textId="77777777" w:rsidR="006D3B4F" w:rsidRPr="00D92E67" w:rsidRDefault="006D3B4F" w:rsidP="006D3B4F">
      <w:pPr>
        <w:spacing w:after="0"/>
        <w:jc w:val="center"/>
        <w:rPr>
          <w:rFonts w:ascii="Arial" w:hAnsi="Arial" w:cs="Arial"/>
          <w:b/>
          <w:sz w:val="20"/>
          <w:szCs w:val="20"/>
        </w:rPr>
      </w:pPr>
      <w:r>
        <w:rPr>
          <w:rFonts w:ascii="Arial" w:hAnsi="Arial" w:cs="Arial"/>
          <w:b/>
          <w:sz w:val="20"/>
          <w:szCs w:val="20"/>
        </w:rPr>
        <w:t>UNIVERSAL PERMISSION FORM # 2</w:t>
      </w:r>
      <w:r w:rsidRPr="00D92E67">
        <w:rPr>
          <w:rFonts w:ascii="Arial" w:hAnsi="Arial" w:cs="Arial"/>
          <w:b/>
          <w:sz w:val="20"/>
          <w:szCs w:val="20"/>
        </w:rPr>
        <w:t>:</w:t>
      </w:r>
    </w:p>
    <w:p w14:paraId="7BE2214A" w14:textId="77777777" w:rsidR="006D3B4F" w:rsidRPr="00D92E67" w:rsidRDefault="006D3B4F" w:rsidP="006D3B4F">
      <w:pPr>
        <w:spacing w:after="0"/>
        <w:jc w:val="center"/>
        <w:rPr>
          <w:rFonts w:ascii="Arial" w:hAnsi="Arial" w:cs="Arial"/>
          <w:b/>
          <w:bCs/>
          <w:snapToGrid w:val="0"/>
          <w:sz w:val="20"/>
          <w:szCs w:val="20"/>
        </w:rPr>
      </w:pPr>
      <w:r w:rsidRPr="00D92E67">
        <w:rPr>
          <w:rFonts w:ascii="Arial" w:hAnsi="Arial" w:cs="Arial"/>
          <w:b/>
          <w:bCs/>
          <w:sz w:val="20"/>
          <w:szCs w:val="20"/>
        </w:rPr>
        <w:t xml:space="preserve">AUTHORIZATION FOR ADMINISTRATION OF </w:t>
      </w:r>
      <w:r w:rsidRPr="00D92E67">
        <w:rPr>
          <w:rFonts w:ascii="Arial" w:hAnsi="Arial" w:cs="Arial"/>
          <w:b/>
          <w:bCs/>
          <w:caps/>
          <w:sz w:val="20"/>
          <w:szCs w:val="20"/>
        </w:rPr>
        <w:t>Topical Ointment</w:t>
      </w:r>
    </w:p>
    <w:p w14:paraId="2D240420" w14:textId="77777777" w:rsidR="006D3B4F" w:rsidRPr="00D92E67" w:rsidRDefault="006D3B4F" w:rsidP="006D3B4F">
      <w:pPr>
        <w:rPr>
          <w:rFonts w:ascii="Arial" w:hAnsi="Arial" w:cs="Arial"/>
          <w:snapToGrid w:val="0"/>
          <w:sz w:val="20"/>
          <w:szCs w:val="20"/>
        </w:rPr>
      </w:pPr>
    </w:p>
    <w:p w14:paraId="59BF1D5C" w14:textId="77777777" w:rsidR="006D3B4F" w:rsidRPr="00D92E67" w:rsidRDefault="006D3B4F" w:rsidP="006D3B4F">
      <w:pPr>
        <w:pStyle w:val="BodyText"/>
        <w:rPr>
          <w:rFonts w:cs="Arial"/>
          <w:sz w:val="20"/>
        </w:rPr>
      </w:pPr>
      <w:r w:rsidRPr="00D92E67">
        <w:rPr>
          <w:rFonts w:cs="Arial"/>
          <w:sz w:val="20"/>
        </w:rPr>
        <w:t xml:space="preserve">We want to do all that we can to keep your child in school.  There may be times when students spend a period of time outdoors and require topical ointment such as sunscreen. If you would like to send in your own </w:t>
      </w:r>
      <w:proofErr w:type="gramStart"/>
      <w:r w:rsidRPr="00D92E67">
        <w:rPr>
          <w:rFonts w:cs="Arial"/>
          <w:sz w:val="20"/>
        </w:rPr>
        <w:t>sunscreen</w:t>
      </w:r>
      <w:proofErr w:type="gramEnd"/>
      <w:r w:rsidRPr="00D92E67">
        <w:rPr>
          <w:rFonts w:cs="Arial"/>
          <w:sz w:val="20"/>
        </w:rPr>
        <w:t xml:space="preserve"> please indicate that below.</w:t>
      </w:r>
    </w:p>
    <w:p w14:paraId="13D6352E" w14:textId="77777777" w:rsidR="006D3B4F" w:rsidRDefault="006D3B4F" w:rsidP="006D3B4F">
      <w:pPr>
        <w:pStyle w:val="BodyText2"/>
        <w:rPr>
          <w:rFonts w:cs="Arial"/>
          <w:i w:val="0"/>
          <w:iCs/>
          <w:sz w:val="20"/>
          <w:u w:val="none"/>
        </w:rPr>
      </w:pPr>
      <w:r w:rsidRPr="00D92E67">
        <w:rPr>
          <w:rFonts w:cs="Arial"/>
          <w:b/>
          <w:i w:val="0"/>
          <w:iCs/>
          <w:sz w:val="20"/>
          <w:u w:val="none"/>
        </w:rPr>
        <w:t>*Notice:</w:t>
      </w:r>
      <w:r w:rsidRPr="00D92E67">
        <w:rPr>
          <w:rFonts w:cs="Arial"/>
          <w:i w:val="0"/>
          <w:iCs/>
          <w:sz w:val="20"/>
          <w:u w:val="none"/>
        </w:rPr>
        <w:t xml:space="preserve">  If your child requires administration of other over-the-counter medications, or routine prescription medications, please contact the elementary office and ask for authorization of over-the-counter medication form or authorization for administration of p</w:t>
      </w:r>
      <w:r>
        <w:rPr>
          <w:rFonts w:cs="Arial"/>
          <w:i w:val="0"/>
          <w:iCs/>
          <w:sz w:val="20"/>
          <w:u w:val="none"/>
        </w:rPr>
        <w:t>rescription medication form.</w:t>
      </w:r>
    </w:p>
    <w:p w14:paraId="1BC2E8A0" w14:textId="77777777" w:rsidR="006D3B4F" w:rsidRPr="00D92E67" w:rsidRDefault="006D3B4F" w:rsidP="006D3B4F">
      <w:pPr>
        <w:pStyle w:val="BodyText2"/>
        <w:rPr>
          <w:rFonts w:cs="Arial"/>
          <w:i w:val="0"/>
          <w:iCs/>
          <w:sz w:val="20"/>
          <w:u w:val="none"/>
        </w:rPr>
      </w:pPr>
    </w:p>
    <w:p w14:paraId="1F62FD78" w14:textId="77777777" w:rsidR="006D3B4F" w:rsidRPr="00D92E67" w:rsidRDefault="006D3B4F" w:rsidP="006D3B4F">
      <w:pPr>
        <w:rPr>
          <w:rFonts w:ascii="Arial" w:hAnsi="Arial" w:cs="Arial"/>
          <w:sz w:val="20"/>
          <w:szCs w:val="20"/>
        </w:rPr>
      </w:pPr>
      <w:r w:rsidRPr="00D92E67">
        <w:rPr>
          <w:rFonts w:ascii="Arial" w:hAnsi="Arial" w:cs="Arial"/>
          <w:sz w:val="20"/>
          <w:szCs w:val="20"/>
        </w:rPr>
        <w:t xml:space="preserve">____ Yes: </w:t>
      </w:r>
      <w:r w:rsidRPr="00135A9C">
        <w:rPr>
          <w:rFonts w:ascii="Arial" w:hAnsi="Arial" w:cs="Arial"/>
          <w:sz w:val="18"/>
          <w:szCs w:val="18"/>
        </w:rPr>
        <w:t>I/we grant permission for the staff at Kingsley Preschool to apply topical ointment/sunscreen as needed.</w:t>
      </w:r>
    </w:p>
    <w:p w14:paraId="33A2B90A" w14:textId="77777777" w:rsidR="006D3B4F" w:rsidRPr="00D92E67" w:rsidRDefault="006D3B4F" w:rsidP="006D3B4F">
      <w:pPr>
        <w:rPr>
          <w:rFonts w:ascii="Arial" w:hAnsi="Arial" w:cs="Arial"/>
          <w:sz w:val="20"/>
          <w:szCs w:val="20"/>
        </w:rPr>
      </w:pPr>
      <w:r w:rsidRPr="00D92E67">
        <w:rPr>
          <w:rFonts w:ascii="Arial" w:hAnsi="Arial" w:cs="Arial"/>
          <w:sz w:val="20"/>
          <w:szCs w:val="20"/>
        </w:rPr>
        <w:t>____ No: I/we will supply sunscreen for our child.</w:t>
      </w:r>
    </w:p>
    <w:p w14:paraId="04A18350" w14:textId="77777777" w:rsidR="006D3B4F" w:rsidRPr="00D92E67" w:rsidRDefault="006D3B4F" w:rsidP="006D3B4F">
      <w:pPr>
        <w:pStyle w:val="Title"/>
        <w:pBdr>
          <w:top w:val="none" w:sz="0" w:space="0" w:color="auto"/>
          <w:left w:val="none" w:sz="0" w:space="0" w:color="auto"/>
          <w:right w:val="none" w:sz="0" w:space="0" w:color="auto"/>
        </w:pBdr>
        <w:ind w:right="3312"/>
        <w:jc w:val="left"/>
        <w:rPr>
          <w:b w:val="0"/>
          <w:bCs w:val="0"/>
          <w:szCs w:val="20"/>
        </w:rPr>
      </w:pPr>
    </w:p>
    <w:p w14:paraId="43373CE6" w14:textId="77777777" w:rsidR="006D3B4F" w:rsidRPr="00D92E67" w:rsidRDefault="006D3B4F" w:rsidP="006D3B4F">
      <w:pPr>
        <w:pStyle w:val="Title"/>
        <w:pBdr>
          <w:top w:val="none" w:sz="0" w:space="0" w:color="auto"/>
          <w:left w:val="none" w:sz="0" w:space="0" w:color="auto"/>
          <w:right w:val="none" w:sz="0" w:space="0" w:color="auto"/>
        </w:pBdr>
        <w:ind w:right="3312"/>
        <w:jc w:val="left"/>
        <w:rPr>
          <w:b w:val="0"/>
          <w:bCs w:val="0"/>
          <w:szCs w:val="20"/>
        </w:rPr>
      </w:pPr>
      <w:r w:rsidRPr="00D92E67">
        <w:rPr>
          <w:b w:val="0"/>
          <w:bCs w:val="0"/>
          <w:szCs w:val="20"/>
          <w:highlight w:val="yellow"/>
        </w:rPr>
        <w:t>parent signature</w:t>
      </w:r>
      <w:r>
        <w:rPr>
          <w:b w:val="0"/>
          <w:bCs w:val="0"/>
          <w:szCs w:val="20"/>
        </w:rPr>
        <w:t>:</w:t>
      </w:r>
      <w:r>
        <w:rPr>
          <w:b w:val="0"/>
          <w:bCs w:val="0"/>
          <w:szCs w:val="20"/>
        </w:rPr>
        <w:tab/>
      </w:r>
      <w:r>
        <w:rPr>
          <w:b w:val="0"/>
          <w:bCs w:val="0"/>
          <w:szCs w:val="20"/>
        </w:rPr>
        <w:tab/>
      </w:r>
      <w:r>
        <w:rPr>
          <w:b w:val="0"/>
          <w:bCs w:val="0"/>
          <w:szCs w:val="20"/>
        </w:rPr>
        <w:tab/>
      </w:r>
      <w:r>
        <w:rPr>
          <w:b w:val="0"/>
          <w:bCs w:val="0"/>
          <w:szCs w:val="20"/>
        </w:rPr>
        <w:tab/>
      </w:r>
      <w:r w:rsidRPr="00D92E67">
        <w:rPr>
          <w:b w:val="0"/>
          <w:bCs w:val="0"/>
          <w:szCs w:val="20"/>
        </w:rPr>
        <w:t>date:</w:t>
      </w:r>
    </w:p>
    <w:p w14:paraId="3A8DBDC9" w14:textId="708EF480" w:rsidR="006D3B4F" w:rsidRDefault="006D3B4F" w:rsidP="00D92E67">
      <w:pPr>
        <w:rPr>
          <w:rFonts w:ascii="Arial" w:hAnsi="Arial" w:cs="Arial"/>
          <w:sz w:val="20"/>
          <w:szCs w:val="20"/>
        </w:rPr>
      </w:pPr>
    </w:p>
    <w:p w14:paraId="3746C5F7" w14:textId="31256B20" w:rsidR="006D3B4F" w:rsidRDefault="006D3B4F" w:rsidP="00D92E67">
      <w:pPr>
        <w:rPr>
          <w:rFonts w:ascii="Arial" w:hAnsi="Arial" w:cs="Arial"/>
          <w:sz w:val="20"/>
          <w:szCs w:val="20"/>
        </w:rPr>
      </w:pPr>
    </w:p>
    <w:p w14:paraId="038B6EAA" w14:textId="77777777" w:rsidR="006D3B4F" w:rsidRPr="00D92E67" w:rsidRDefault="006D3B4F" w:rsidP="00D92E67">
      <w:pPr>
        <w:rPr>
          <w:rFonts w:ascii="Arial" w:hAnsi="Arial" w:cs="Arial"/>
          <w:sz w:val="20"/>
          <w:szCs w:val="20"/>
        </w:rPr>
      </w:pPr>
    </w:p>
    <w:p w14:paraId="2AE97C0D" w14:textId="30F4E614" w:rsidR="00D92E67" w:rsidRPr="00D92E67" w:rsidRDefault="00754E49" w:rsidP="00D92E67">
      <w:pPr>
        <w:spacing w:after="0"/>
        <w:jc w:val="center"/>
        <w:rPr>
          <w:rFonts w:ascii="Arial" w:hAnsi="Arial" w:cs="Arial"/>
          <w:b/>
          <w:sz w:val="20"/>
          <w:szCs w:val="20"/>
        </w:rPr>
      </w:pPr>
      <w:r>
        <w:rPr>
          <w:rFonts w:ascii="Arial" w:hAnsi="Arial" w:cs="Arial"/>
          <w:b/>
          <w:sz w:val="20"/>
          <w:szCs w:val="20"/>
        </w:rPr>
        <w:t xml:space="preserve">UNIVERSAL PERMISSION FORM # </w:t>
      </w:r>
      <w:r w:rsidR="006D3B4F">
        <w:rPr>
          <w:rFonts w:ascii="Arial" w:hAnsi="Arial" w:cs="Arial"/>
          <w:b/>
          <w:sz w:val="20"/>
          <w:szCs w:val="20"/>
        </w:rPr>
        <w:t>3</w:t>
      </w:r>
      <w:r w:rsidR="00D92E67" w:rsidRPr="00D92E67">
        <w:rPr>
          <w:rFonts w:ascii="Arial" w:hAnsi="Arial" w:cs="Arial"/>
          <w:b/>
          <w:sz w:val="20"/>
          <w:szCs w:val="20"/>
        </w:rPr>
        <w:t>:</w:t>
      </w:r>
    </w:p>
    <w:p w14:paraId="5A48C095" w14:textId="77777777" w:rsidR="00D92E67" w:rsidRPr="00D92E67" w:rsidRDefault="00D92E67" w:rsidP="00D92E67">
      <w:pPr>
        <w:spacing w:after="0"/>
        <w:jc w:val="center"/>
        <w:rPr>
          <w:rFonts w:ascii="Arial" w:hAnsi="Arial" w:cs="Arial"/>
          <w:b/>
          <w:sz w:val="20"/>
          <w:szCs w:val="20"/>
        </w:rPr>
      </w:pPr>
      <w:r>
        <w:rPr>
          <w:rFonts w:ascii="Arial" w:hAnsi="Arial" w:cs="Arial"/>
          <w:b/>
          <w:sz w:val="20"/>
          <w:szCs w:val="20"/>
        </w:rPr>
        <w:t>STUDENT MEDIA PERMISSION</w:t>
      </w:r>
    </w:p>
    <w:p w14:paraId="3411075F" w14:textId="77777777" w:rsidR="00D92E67" w:rsidRPr="00D92E67" w:rsidRDefault="00D92E67" w:rsidP="00D92E67">
      <w:pPr>
        <w:jc w:val="both"/>
        <w:rPr>
          <w:rFonts w:ascii="Arial" w:hAnsi="Arial" w:cs="Arial"/>
          <w:sz w:val="20"/>
          <w:szCs w:val="20"/>
        </w:rPr>
      </w:pPr>
      <w:r w:rsidRPr="00D92E67">
        <w:rPr>
          <w:rFonts w:ascii="Arial" w:hAnsi="Arial" w:cs="Arial"/>
          <w:sz w:val="20"/>
          <w:szCs w:val="20"/>
        </w:rPr>
        <w:t>With this permission we grant the school and the school district permission to use our child’s photo, video segments, original schoolwork products, and first and last name in the following formats:  District, school, and classroom web pages and home web sites; and Local television, r</w:t>
      </w:r>
      <w:r>
        <w:rPr>
          <w:rFonts w:ascii="Arial" w:hAnsi="Arial" w:cs="Arial"/>
          <w:sz w:val="20"/>
          <w:szCs w:val="20"/>
        </w:rPr>
        <w:t>adio and newspaper publications</w:t>
      </w:r>
    </w:p>
    <w:p w14:paraId="0C5488ED" w14:textId="77777777" w:rsidR="00D92E67" w:rsidRPr="00D92E67" w:rsidRDefault="00D92E67" w:rsidP="00D92E67">
      <w:pPr>
        <w:jc w:val="both"/>
        <w:rPr>
          <w:rFonts w:ascii="Arial" w:hAnsi="Arial" w:cs="Arial"/>
          <w:sz w:val="20"/>
          <w:szCs w:val="20"/>
        </w:rPr>
      </w:pPr>
      <w:r w:rsidRPr="00D92E67">
        <w:rPr>
          <w:rFonts w:ascii="Arial" w:hAnsi="Arial" w:cs="Arial"/>
          <w:sz w:val="20"/>
          <w:szCs w:val="20"/>
        </w:rPr>
        <w:t>We also grant permission for the school to allow our child to be photographed, videotaped, and/or interviewed by school students, teachers, and local television, radi</w:t>
      </w:r>
      <w:r>
        <w:rPr>
          <w:rFonts w:ascii="Arial" w:hAnsi="Arial" w:cs="Arial"/>
          <w:sz w:val="20"/>
          <w:szCs w:val="20"/>
        </w:rPr>
        <w:t xml:space="preserve">o and newspaper organizations. </w:t>
      </w:r>
    </w:p>
    <w:p w14:paraId="2215B588" w14:textId="77777777" w:rsidR="00D92E67" w:rsidRPr="00D92E67" w:rsidRDefault="00D92E67" w:rsidP="00D92E67">
      <w:pPr>
        <w:jc w:val="both"/>
        <w:rPr>
          <w:rFonts w:ascii="Arial" w:hAnsi="Arial" w:cs="Arial"/>
          <w:sz w:val="20"/>
          <w:szCs w:val="20"/>
        </w:rPr>
      </w:pPr>
      <w:r w:rsidRPr="00D92E67">
        <w:rPr>
          <w:rFonts w:ascii="Arial" w:hAnsi="Arial" w:cs="Arial"/>
          <w:sz w:val="20"/>
          <w:szCs w:val="20"/>
        </w:rPr>
        <w:t>Without this signed permission, your child’s photo and/or original schoolwork will not appear in newspapers, websites, radio, televi</w:t>
      </w:r>
      <w:r>
        <w:rPr>
          <w:rFonts w:ascii="Arial" w:hAnsi="Arial" w:cs="Arial"/>
          <w:sz w:val="20"/>
          <w:szCs w:val="20"/>
        </w:rPr>
        <w:t xml:space="preserve">sion or other forms of media.  </w:t>
      </w:r>
    </w:p>
    <w:p w14:paraId="35E1D62F" w14:textId="77777777" w:rsidR="00D92E67" w:rsidRPr="00D92E67" w:rsidRDefault="00D92E67" w:rsidP="00D92E67">
      <w:pPr>
        <w:jc w:val="both"/>
        <w:rPr>
          <w:rFonts w:ascii="Arial" w:hAnsi="Arial" w:cs="Arial"/>
          <w:sz w:val="20"/>
          <w:szCs w:val="20"/>
        </w:rPr>
      </w:pPr>
      <w:r w:rsidRPr="00D92E67">
        <w:rPr>
          <w:rFonts w:ascii="Arial" w:hAnsi="Arial" w:cs="Arial"/>
          <w:sz w:val="20"/>
          <w:szCs w:val="20"/>
        </w:rPr>
        <w:t>Your child’s name and photo can be used in district and building school newsletters, within the school building and/or</w:t>
      </w:r>
      <w:r>
        <w:rPr>
          <w:rFonts w:ascii="Arial" w:hAnsi="Arial" w:cs="Arial"/>
          <w:sz w:val="20"/>
          <w:szCs w:val="20"/>
        </w:rPr>
        <w:t xml:space="preserve"> classrooms without permission.</w:t>
      </w:r>
    </w:p>
    <w:p w14:paraId="33E29042" w14:textId="77777777" w:rsidR="00D92E67" w:rsidRPr="00D92E67" w:rsidRDefault="00D92E67" w:rsidP="00D92E67">
      <w:pPr>
        <w:rPr>
          <w:rFonts w:ascii="Arial" w:hAnsi="Arial" w:cs="Arial"/>
          <w:sz w:val="20"/>
          <w:szCs w:val="20"/>
        </w:rPr>
      </w:pPr>
      <w:r w:rsidRPr="00D92E67">
        <w:rPr>
          <w:rFonts w:ascii="Arial" w:hAnsi="Arial" w:cs="Arial"/>
          <w:sz w:val="20"/>
          <w:szCs w:val="20"/>
        </w:rPr>
        <w:t>_____ Yes:  I/we agree with and grant permission for thi</w:t>
      </w:r>
      <w:r>
        <w:rPr>
          <w:rFonts w:ascii="Arial" w:hAnsi="Arial" w:cs="Arial"/>
          <w:sz w:val="20"/>
          <w:szCs w:val="20"/>
        </w:rPr>
        <w:t>s student media release.</w:t>
      </w:r>
    </w:p>
    <w:p w14:paraId="15C4FCE2" w14:textId="77777777" w:rsidR="00D92E67" w:rsidRPr="00D92E67" w:rsidRDefault="00D92E67" w:rsidP="00D92E67">
      <w:pPr>
        <w:rPr>
          <w:rFonts w:ascii="Arial" w:hAnsi="Arial" w:cs="Arial"/>
          <w:sz w:val="20"/>
          <w:szCs w:val="20"/>
        </w:rPr>
      </w:pPr>
      <w:r w:rsidRPr="00D92E67">
        <w:rPr>
          <w:rFonts w:ascii="Arial" w:hAnsi="Arial" w:cs="Arial"/>
          <w:sz w:val="20"/>
          <w:szCs w:val="20"/>
        </w:rPr>
        <w:t>_____ No:   I/we DO NOT grant permission</w:t>
      </w:r>
      <w:r>
        <w:rPr>
          <w:rFonts w:ascii="Arial" w:hAnsi="Arial" w:cs="Arial"/>
          <w:sz w:val="20"/>
          <w:szCs w:val="20"/>
        </w:rPr>
        <w:t xml:space="preserve"> for this student media release.</w:t>
      </w:r>
    </w:p>
    <w:p w14:paraId="412639D3" w14:textId="77777777" w:rsidR="00D92E67" w:rsidRPr="00D92E67" w:rsidRDefault="00D92E67" w:rsidP="00D92E67">
      <w:pPr>
        <w:pStyle w:val="Title"/>
        <w:pBdr>
          <w:top w:val="none" w:sz="0" w:space="0" w:color="auto"/>
          <w:left w:val="none" w:sz="0" w:space="0" w:color="auto"/>
          <w:right w:val="none" w:sz="0" w:space="0" w:color="auto"/>
        </w:pBdr>
        <w:ind w:right="3312"/>
        <w:jc w:val="left"/>
        <w:rPr>
          <w:b w:val="0"/>
          <w:bCs w:val="0"/>
          <w:szCs w:val="20"/>
        </w:rPr>
      </w:pPr>
      <w:r w:rsidRPr="00D92E67">
        <w:rPr>
          <w:b w:val="0"/>
          <w:bCs w:val="0"/>
          <w:szCs w:val="20"/>
          <w:highlight w:val="yellow"/>
        </w:rPr>
        <w:t>parent signature:</w:t>
      </w:r>
      <w:r>
        <w:rPr>
          <w:b w:val="0"/>
          <w:bCs w:val="0"/>
          <w:szCs w:val="20"/>
        </w:rPr>
        <w:tab/>
      </w:r>
      <w:r>
        <w:rPr>
          <w:b w:val="0"/>
          <w:bCs w:val="0"/>
          <w:szCs w:val="20"/>
        </w:rPr>
        <w:tab/>
      </w:r>
      <w:r>
        <w:rPr>
          <w:b w:val="0"/>
          <w:bCs w:val="0"/>
          <w:szCs w:val="20"/>
        </w:rPr>
        <w:tab/>
      </w:r>
      <w:r>
        <w:rPr>
          <w:b w:val="0"/>
          <w:bCs w:val="0"/>
          <w:szCs w:val="20"/>
        </w:rPr>
        <w:tab/>
      </w:r>
      <w:r w:rsidRPr="00D92E67">
        <w:rPr>
          <w:b w:val="0"/>
          <w:bCs w:val="0"/>
          <w:szCs w:val="20"/>
        </w:rPr>
        <w:t>date:</w:t>
      </w:r>
    </w:p>
    <w:sectPr w:rsidR="00D92E67" w:rsidRPr="00D92E67">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E68864" w14:textId="77777777" w:rsidR="00EF34ED" w:rsidRDefault="00EF34ED" w:rsidP="00335B4C">
      <w:pPr>
        <w:spacing w:after="0" w:line="240" w:lineRule="auto"/>
      </w:pPr>
      <w:r>
        <w:separator/>
      </w:r>
    </w:p>
  </w:endnote>
  <w:endnote w:type="continuationSeparator" w:id="0">
    <w:p w14:paraId="23524EDF" w14:textId="77777777" w:rsidR="00EF34ED" w:rsidRDefault="00EF34ED" w:rsidP="00335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3658485"/>
      <w:docPartObj>
        <w:docPartGallery w:val="Page Numbers (Bottom of Page)"/>
        <w:docPartUnique/>
      </w:docPartObj>
    </w:sdtPr>
    <w:sdtEndPr>
      <w:rPr>
        <w:noProof/>
      </w:rPr>
    </w:sdtEndPr>
    <w:sdtContent>
      <w:p w14:paraId="09077D5B" w14:textId="77777777" w:rsidR="00EF34ED" w:rsidRDefault="00EF34ED">
        <w:pPr>
          <w:pStyle w:val="Footer"/>
          <w:jc w:val="right"/>
        </w:pPr>
        <w:r>
          <w:fldChar w:fldCharType="begin"/>
        </w:r>
        <w:r>
          <w:instrText xml:space="preserve"> PAGE   \* MERGEFORMAT </w:instrText>
        </w:r>
        <w:r>
          <w:fldChar w:fldCharType="separate"/>
        </w:r>
        <w:r w:rsidR="00F95287">
          <w:rPr>
            <w:noProof/>
          </w:rPr>
          <w:t>24</w:t>
        </w:r>
        <w:r>
          <w:rPr>
            <w:noProof/>
          </w:rPr>
          <w:fldChar w:fldCharType="end"/>
        </w:r>
      </w:p>
    </w:sdtContent>
  </w:sdt>
  <w:p w14:paraId="7F60C048" w14:textId="77777777" w:rsidR="00EF34ED" w:rsidRDefault="00EF3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E4266" w14:textId="77777777" w:rsidR="00EF34ED" w:rsidRDefault="00EF34ED" w:rsidP="00335B4C">
      <w:pPr>
        <w:spacing w:after="0" w:line="240" w:lineRule="auto"/>
      </w:pPr>
      <w:r>
        <w:separator/>
      </w:r>
    </w:p>
  </w:footnote>
  <w:footnote w:type="continuationSeparator" w:id="0">
    <w:p w14:paraId="0DD4ED80" w14:textId="77777777" w:rsidR="00EF34ED" w:rsidRDefault="00EF34ED" w:rsidP="00335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71C99"/>
    <w:multiLevelType w:val="hybridMultilevel"/>
    <w:tmpl w:val="04F20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8C332E"/>
    <w:multiLevelType w:val="hybridMultilevel"/>
    <w:tmpl w:val="5866A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184E5A"/>
    <w:multiLevelType w:val="hybridMultilevel"/>
    <w:tmpl w:val="4C34C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5313A5"/>
    <w:multiLevelType w:val="hybridMultilevel"/>
    <w:tmpl w:val="8FE6C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6838A9"/>
    <w:multiLevelType w:val="hybridMultilevel"/>
    <w:tmpl w:val="F7F86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F23F2A"/>
    <w:multiLevelType w:val="hybridMultilevel"/>
    <w:tmpl w:val="E5184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E36824"/>
    <w:multiLevelType w:val="hybridMultilevel"/>
    <w:tmpl w:val="1C36C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DA0373"/>
    <w:multiLevelType w:val="hybridMultilevel"/>
    <w:tmpl w:val="12E8B0CC"/>
    <w:lvl w:ilvl="0" w:tplc="03C0359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5B4885"/>
    <w:multiLevelType w:val="hybridMultilevel"/>
    <w:tmpl w:val="C7AA4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850994"/>
    <w:multiLevelType w:val="hybridMultilevel"/>
    <w:tmpl w:val="58263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23D8B"/>
    <w:multiLevelType w:val="hybridMultilevel"/>
    <w:tmpl w:val="86167A28"/>
    <w:lvl w:ilvl="0" w:tplc="03FC55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E33585F"/>
    <w:multiLevelType w:val="hybridMultilevel"/>
    <w:tmpl w:val="1E924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475B03"/>
    <w:multiLevelType w:val="hybridMultilevel"/>
    <w:tmpl w:val="5FF48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063D58"/>
    <w:multiLevelType w:val="hybridMultilevel"/>
    <w:tmpl w:val="93549130"/>
    <w:lvl w:ilvl="0" w:tplc="04090001">
      <w:start w:val="1"/>
      <w:numFmt w:val="bullet"/>
      <w:lvlText w:val=""/>
      <w:lvlJc w:val="left"/>
      <w:pPr>
        <w:ind w:left="720" w:hanging="360"/>
      </w:pPr>
      <w:rPr>
        <w:rFonts w:ascii="Symbol" w:hAnsi="Symbol" w:hint="default"/>
      </w:rPr>
    </w:lvl>
    <w:lvl w:ilvl="1" w:tplc="8A4E3F80">
      <w:numFmt w:val="bullet"/>
      <w:lvlText w:val="•"/>
      <w:lvlJc w:val="left"/>
      <w:pPr>
        <w:ind w:left="1440" w:hanging="36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E50CEF"/>
    <w:multiLevelType w:val="hybridMultilevel"/>
    <w:tmpl w:val="14B4B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0C6D3C"/>
    <w:multiLevelType w:val="hybridMultilevel"/>
    <w:tmpl w:val="2ECCD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76333DB"/>
    <w:multiLevelType w:val="hybridMultilevel"/>
    <w:tmpl w:val="86167A28"/>
    <w:lvl w:ilvl="0" w:tplc="03FC55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C1C560F"/>
    <w:multiLevelType w:val="hybridMultilevel"/>
    <w:tmpl w:val="94A28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E4A032E"/>
    <w:multiLevelType w:val="hybridMultilevel"/>
    <w:tmpl w:val="308848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81E0D65"/>
    <w:multiLevelType w:val="hybridMultilevel"/>
    <w:tmpl w:val="3F08995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0" w15:restartNumberingAfterBreak="0">
    <w:nsid w:val="798A0266"/>
    <w:multiLevelType w:val="hybridMultilevel"/>
    <w:tmpl w:val="86388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C994585"/>
    <w:multiLevelType w:val="hybridMultilevel"/>
    <w:tmpl w:val="607CC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7"/>
  </w:num>
  <w:num w:numId="4">
    <w:abstractNumId w:val="6"/>
  </w:num>
  <w:num w:numId="5">
    <w:abstractNumId w:val="4"/>
  </w:num>
  <w:num w:numId="6">
    <w:abstractNumId w:val="14"/>
  </w:num>
  <w:num w:numId="7">
    <w:abstractNumId w:val="15"/>
  </w:num>
  <w:num w:numId="8">
    <w:abstractNumId w:val="18"/>
  </w:num>
  <w:num w:numId="9">
    <w:abstractNumId w:val="5"/>
  </w:num>
  <w:num w:numId="10">
    <w:abstractNumId w:val="0"/>
  </w:num>
  <w:num w:numId="11">
    <w:abstractNumId w:val="12"/>
  </w:num>
  <w:num w:numId="12">
    <w:abstractNumId w:val="7"/>
  </w:num>
  <w:num w:numId="13">
    <w:abstractNumId w:val="19"/>
  </w:num>
  <w:num w:numId="14">
    <w:abstractNumId w:val="9"/>
  </w:num>
  <w:num w:numId="15">
    <w:abstractNumId w:val="21"/>
  </w:num>
  <w:num w:numId="16">
    <w:abstractNumId w:val="2"/>
  </w:num>
  <w:num w:numId="17">
    <w:abstractNumId w:val="11"/>
  </w:num>
  <w:num w:numId="18">
    <w:abstractNumId w:val="3"/>
  </w:num>
  <w:num w:numId="19">
    <w:abstractNumId w:val="20"/>
  </w:num>
  <w:num w:numId="20">
    <w:abstractNumId w:val="10"/>
  </w:num>
  <w:num w:numId="21">
    <w:abstractNumId w:val="16"/>
  </w:num>
  <w:num w:numId="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75C"/>
    <w:rsid w:val="00002F5D"/>
    <w:rsid w:val="000417CD"/>
    <w:rsid w:val="00051C88"/>
    <w:rsid w:val="00052483"/>
    <w:rsid w:val="000526C1"/>
    <w:rsid w:val="000536BF"/>
    <w:rsid w:val="00061E5F"/>
    <w:rsid w:val="00081196"/>
    <w:rsid w:val="00105FB7"/>
    <w:rsid w:val="00123DC9"/>
    <w:rsid w:val="001312D8"/>
    <w:rsid w:val="00135A9C"/>
    <w:rsid w:val="001A375C"/>
    <w:rsid w:val="001F203E"/>
    <w:rsid w:val="002134D4"/>
    <w:rsid w:val="00217250"/>
    <w:rsid w:val="002F6CA7"/>
    <w:rsid w:val="00324A9F"/>
    <w:rsid w:val="00335B4C"/>
    <w:rsid w:val="003422CF"/>
    <w:rsid w:val="003715F8"/>
    <w:rsid w:val="00372085"/>
    <w:rsid w:val="003B5671"/>
    <w:rsid w:val="004207A6"/>
    <w:rsid w:val="004244E6"/>
    <w:rsid w:val="004453C2"/>
    <w:rsid w:val="00452E5C"/>
    <w:rsid w:val="004861DE"/>
    <w:rsid w:val="004963A3"/>
    <w:rsid w:val="00502EBB"/>
    <w:rsid w:val="00506846"/>
    <w:rsid w:val="00510C80"/>
    <w:rsid w:val="00524583"/>
    <w:rsid w:val="00560D1B"/>
    <w:rsid w:val="00573ABA"/>
    <w:rsid w:val="005C5ED0"/>
    <w:rsid w:val="005F3476"/>
    <w:rsid w:val="00635233"/>
    <w:rsid w:val="006662C6"/>
    <w:rsid w:val="006C3ACD"/>
    <w:rsid w:val="006D3B4F"/>
    <w:rsid w:val="006D59C8"/>
    <w:rsid w:val="006E040A"/>
    <w:rsid w:val="00710E44"/>
    <w:rsid w:val="00734DEE"/>
    <w:rsid w:val="00754E49"/>
    <w:rsid w:val="007859D6"/>
    <w:rsid w:val="007938D2"/>
    <w:rsid w:val="00793CEA"/>
    <w:rsid w:val="007D0157"/>
    <w:rsid w:val="007D2814"/>
    <w:rsid w:val="00832F82"/>
    <w:rsid w:val="008638D2"/>
    <w:rsid w:val="008730C4"/>
    <w:rsid w:val="00876F0A"/>
    <w:rsid w:val="00894C25"/>
    <w:rsid w:val="008D41C8"/>
    <w:rsid w:val="00904636"/>
    <w:rsid w:val="00933914"/>
    <w:rsid w:val="009441CD"/>
    <w:rsid w:val="00947F14"/>
    <w:rsid w:val="00951584"/>
    <w:rsid w:val="009F12E6"/>
    <w:rsid w:val="00A404C2"/>
    <w:rsid w:val="00A939FD"/>
    <w:rsid w:val="00AA08DA"/>
    <w:rsid w:val="00AF5DFE"/>
    <w:rsid w:val="00B41160"/>
    <w:rsid w:val="00B84AB3"/>
    <w:rsid w:val="00BD7438"/>
    <w:rsid w:val="00BD764D"/>
    <w:rsid w:val="00C07E64"/>
    <w:rsid w:val="00C11CC1"/>
    <w:rsid w:val="00C33BD3"/>
    <w:rsid w:val="00D0044C"/>
    <w:rsid w:val="00D15FE3"/>
    <w:rsid w:val="00D254BC"/>
    <w:rsid w:val="00D4614B"/>
    <w:rsid w:val="00D92E67"/>
    <w:rsid w:val="00DC0E66"/>
    <w:rsid w:val="00DD7B09"/>
    <w:rsid w:val="00E00F44"/>
    <w:rsid w:val="00E0454B"/>
    <w:rsid w:val="00E16C91"/>
    <w:rsid w:val="00E214BF"/>
    <w:rsid w:val="00E40258"/>
    <w:rsid w:val="00EA3091"/>
    <w:rsid w:val="00EB4CD5"/>
    <w:rsid w:val="00EB4F19"/>
    <w:rsid w:val="00EC0B13"/>
    <w:rsid w:val="00EF34ED"/>
    <w:rsid w:val="00F0258F"/>
    <w:rsid w:val="00F1774A"/>
    <w:rsid w:val="00F34ECD"/>
    <w:rsid w:val="00F64CA4"/>
    <w:rsid w:val="00F670E3"/>
    <w:rsid w:val="00F95287"/>
    <w:rsid w:val="00FB181B"/>
    <w:rsid w:val="00FB6862"/>
    <w:rsid w:val="00FC1992"/>
    <w:rsid w:val="00FC1E49"/>
    <w:rsid w:val="00FC37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9363C"/>
  <w15:docId w15:val="{D65378F5-1BFB-41B5-A0D6-38CF224A2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4116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0463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4C25"/>
    <w:pPr>
      <w:ind w:left="720"/>
      <w:contextualSpacing/>
    </w:pPr>
  </w:style>
  <w:style w:type="character" w:styleId="Hyperlink">
    <w:name w:val="Hyperlink"/>
    <w:basedOn w:val="DefaultParagraphFont"/>
    <w:uiPriority w:val="99"/>
    <w:unhideWhenUsed/>
    <w:rsid w:val="00894C25"/>
    <w:rPr>
      <w:color w:val="0000FF" w:themeColor="hyperlink"/>
      <w:u w:val="single"/>
    </w:rPr>
  </w:style>
  <w:style w:type="table" w:styleId="TableGrid">
    <w:name w:val="Table Grid"/>
    <w:basedOn w:val="TableNormal"/>
    <w:uiPriority w:val="59"/>
    <w:rsid w:val="00510C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84A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4AB3"/>
    <w:rPr>
      <w:rFonts w:ascii="Tahoma" w:hAnsi="Tahoma" w:cs="Tahoma"/>
      <w:sz w:val="16"/>
      <w:szCs w:val="16"/>
    </w:rPr>
  </w:style>
  <w:style w:type="character" w:customStyle="1" w:styleId="Heading1Char">
    <w:name w:val="Heading 1 Char"/>
    <w:basedOn w:val="DefaultParagraphFont"/>
    <w:link w:val="Heading1"/>
    <w:uiPriority w:val="9"/>
    <w:rsid w:val="00B4116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B41160"/>
    <w:pPr>
      <w:outlineLvl w:val="9"/>
    </w:pPr>
    <w:rPr>
      <w:lang w:eastAsia="ja-JP"/>
    </w:rPr>
  </w:style>
  <w:style w:type="paragraph" w:styleId="TOC1">
    <w:name w:val="toc 1"/>
    <w:basedOn w:val="Normal"/>
    <w:next w:val="Normal"/>
    <w:autoRedefine/>
    <w:uiPriority w:val="39"/>
    <w:unhideWhenUsed/>
    <w:rsid w:val="00335B4C"/>
    <w:pPr>
      <w:spacing w:after="100"/>
    </w:pPr>
  </w:style>
  <w:style w:type="paragraph" w:styleId="Header">
    <w:name w:val="header"/>
    <w:basedOn w:val="Normal"/>
    <w:link w:val="HeaderChar"/>
    <w:uiPriority w:val="99"/>
    <w:unhideWhenUsed/>
    <w:rsid w:val="00335B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B4C"/>
  </w:style>
  <w:style w:type="paragraph" w:styleId="Footer">
    <w:name w:val="footer"/>
    <w:basedOn w:val="Normal"/>
    <w:link w:val="FooterChar"/>
    <w:uiPriority w:val="99"/>
    <w:unhideWhenUsed/>
    <w:rsid w:val="00335B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B4C"/>
  </w:style>
  <w:style w:type="paragraph" w:styleId="NoSpacing">
    <w:name w:val="No Spacing"/>
    <w:uiPriority w:val="1"/>
    <w:qFormat/>
    <w:rsid w:val="00904636"/>
    <w:pPr>
      <w:spacing w:after="0" w:line="240" w:lineRule="auto"/>
    </w:pPr>
  </w:style>
  <w:style w:type="character" w:customStyle="1" w:styleId="Heading2Char">
    <w:name w:val="Heading 2 Char"/>
    <w:basedOn w:val="DefaultParagraphFont"/>
    <w:link w:val="Heading2"/>
    <w:uiPriority w:val="9"/>
    <w:rsid w:val="00904636"/>
    <w:rPr>
      <w:rFonts w:asciiTheme="majorHAnsi" w:eastAsiaTheme="majorEastAsia" w:hAnsiTheme="majorHAnsi" w:cstheme="majorBidi"/>
      <w:b/>
      <w:bCs/>
      <w:color w:val="4F81BD" w:themeColor="accent1"/>
      <w:sz w:val="26"/>
      <w:szCs w:val="26"/>
    </w:rPr>
  </w:style>
  <w:style w:type="paragraph" w:customStyle="1" w:styleId="Default">
    <w:name w:val="Default"/>
    <w:rsid w:val="00452E5C"/>
    <w:pPr>
      <w:autoSpaceDE w:val="0"/>
      <w:autoSpaceDN w:val="0"/>
      <w:adjustRightInd w:val="0"/>
      <w:spacing w:after="0" w:line="240" w:lineRule="auto"/>
    </w:pPr>
    <w:rPr>
      <w:rFonts w:ascii="Arial" w:hAnsi="Arial" w:cs="Arial"/>
      <w:color w:val="000000"/>
      <w:sz w:val="24"/>
      <w:szCs w:val="24"/>
    </w:rPr>
  </w:style>
  <w:style w:type="paragraph" w:styleId="BodyText">
    <w:name w:val="Body Text"/>
    <w:basedOn w:val="Normal"/>
    <w:link w:val="BodyTextChar"/>
    <w:semiHidden/>
    <w:rsid w:val="00D92E67"/>
    <w:pPr>
      <w:spacing w:after="0" w:line="240" w:lineRule="auto"/>
      <w:jc w:val="both"/>
    </w:pPr>
    <w:rPr>
      <w:rFonts w:ascii="Arial" w:eastAsia="Times New Roman" w:hAnsi="Arial" w:cs="Times New Roman"/>
      <w:szCs w:val="20"/>
    </w:rPr>
  </w:style>
  <w:style w:type="character" w:customStyle="1" w:styleId="BodyTextChar">
    <w:name w:val="Body Text Char"/>
    <w:basedOn w:val="DefaultParagraphFont"/>
    <w:link w:val="BodyText"/>
    <w:semiHidden/>
    <w:rsid w:val="00D92E67"/>
    <w:rPr>
      <w:rFonts w:ascii="Arial" w:eastAsia="Times New Roman" w:hAnsi="Arial" w:cs="Times New Roman"/>
      <w:szCs w:val="20"/>
    </w:rPr>
  </w:style>
  <w:style w:type="paragraph" w:styleId="BodyText2">
    <w:name w:val="Body Text 2"/>
    <w:basedOn w:val="Normal"/>
    <w:link w:val="BodyText2Char"/>
    <w:semiHidden/>
    <w:rsid w:val="00D92E67"/>
    <w:pPr>
      <w:spacing w:after="0" w:line="240" w:lineRule="auto"/>
      <w:jc w:val="both"/>
    </w:pPr>
    <w:rPr>
      <w:rFonts w:ascii="Arial" w:eastAsia="Times New Roman" w:hAnsi="Arial" w:cs="Times New Roman"/>
      <w:i/>
      <w:szCs w:val="20"/>
      <w:u w:val="single"/>
    </w:rPr>
  </w:style>
  <w:style w:type="character" w:customStyle="1" w:styleId="BodyText2Char">
    <w:name w:val="Body Text 2 Char"/>
    <w:basedOn w:val="DefaultParagraphFont"/>
    <w:link w:val="BodyText2"/>
    <w:semiHidden/>
    <w:rsid w:val="00D92E67"/>
    <w:rPr>
      <w:rFonts w:ascii="Arial" w:eastAsia="Times New Roman" w:hAnsi="Arial" w:cs="Times New Roman"/>
      <w:i/>
      <w:szCs w:val="20"/>
      <w:u w:val="single"/>
    </w:rPr>
  </w:style>
  <w:style w:type="paragraph" w:styleId="BodyText3">
    <w:name w:val="Body Text 3"/>
    <w:basedOn w:val="Normal"/>
    <w:link w:val="BodyText3Char"/>
    <w:semiHidden/>
    <w:rsid w:val="00D92E67"/>
    <w:pPr>
      <w:spacing w:after="0" w:line="240" w:lineRule="auto"/>
      <w:jc w:val="both"/>
    </w:pPr>
    <w:rPr>
      <w:rFonts w:ascii="Arial" w:eastAsia="Times New Roman" w:hAnsi="Arial" w:cs="Times New Roman"/>
      <w:sz w:val="24"/>
      <w:szCs w:val="20"/>
    </w:rPr>
  </w:style>
  <w:style w:type="character" w:customStyle="1" w:styleId="BodyText3Char">
    <w:name w:val="Body Text 3 Char"/>
    <w:basedOn w:val="DefaultParagraphFont"/>
    <w:link w:val="BodyText3"/>
    <w:semiHidden/>
    <w:rsid w:val="00D92E67"/>
    <w:rPr>
      <w:rFonts w:ascii="Arial" w:eastAsia="Times New Roman" w:hAnsi="Arial" w:cs="Times New Roman"/>
      <w:sz w:val="24"/>
      <w:szCs w:val="20"/>
    </w:rPr>
  </w:style>
  <w:style w:type="paragraph" w:styleId="Title">
    <w:name w:val="Title"/>
    <w:basedOn w:val="Normal"/>
    <w:link w:val="TitleChar"/>
    <w:qFormat/>
    <w:rsid w:val="00D92E67"/>
    <w:pPr>
      <w:pBdr>
        <w:top w:val="single" w:sz="4" w:space="1" w:color="auto"/>
        <w:left w:val="single" w:sz="4" w:space="4" w:color="auto"/>
        <w:bottom w:val="single" w:sz="4" w:space="1" w:color="auto"/>
        <w:right w:val="single" w:sz="4" w:space="4" w:color="auto"/>
      </w:pBdr>
      <w:spacing w:after="0" w:line="240" w:lineRule="auto"/>
      <w:jc w:val="center"/>
    </w:pPr>
    <w:rPr>
      <w:rFonts w:ascii="Arial" w:eastAsia="Times New Roman" w:hAnsi="Arial" w:cs="Arial"/>
      <w:b/>
      <w:bCs/>
      <w:caps/>
      <w:sz w:val="20"/>
      <w:szCs w:val="24"/>
    </w:rPr>
  </w:style>
  <w:style w:type="character" w:customStyle="1" w:styleId="TitleChar">
    <w:name w:val="Title Char"/>
    <w:basedOn w:val="DefaultParagraphFont"/>
    <w:link w:val="Title"/>
    <w:rsid w:val="00D92E67"/>
    <w:rPr>
      <w:rFonts w:ascii="Arial" w:eastAsia="Times New Roman" w:hAnsi="Arial" w:cs="Arial"/>
      <w:b/>
      <w:bCs/>
      <w:cap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06807">
      <w:bodyDiv w:val="1"/>
      <w:marLeft w:val="0"/>
      <w:marRight w:val="0"/>
      <w:marTop w:val="0"/>
      <w:marBottom w:val="0"/>
      <w:divBdr>
        <w:top w:val="none" w:sz="0" w:space="0" w:color="auto"/>
        <w:left w:val="none" w:sz="0" w:space="0" w:color="auto"/>
        <w:bottom w:val="none" w:sz="0" w:space="0" w:color="auto"/>
        <w:right w:val="none" w:sz="0" w:space="0" w:color="auto"/>
      </w:divBdr>
    </w:div>
    <w:div w:id="236716424">
      <w:bodyDiv w:val="1"/>
      <w:marLeft w:val="0"/>
      <w:marRight w:val="0"/>
      <w:marTop w:val="0"/>
      <w:marBottom w:val="0"/>
      <w:divBdr>
        <w:top w:val="none" w:sz="0" w:space="0" w:color="auto"/>
        <w:left w:val="none" w:sz="0" w:space="0" w:color="auto"/>
        <w:bottom w:val="none" w:sz="0" w:space="0" w:color="auto"/>
        <w:right w:val="none" w:sz="0" w:space="0" w:color="auto"/>
      </w:divBdr>
    </w:div>
    <w:div w:id="858393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ingsley.k12.mi.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chigan.gov/cacf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bing.com/images/search?q=gsrp+logo&amp;id=73224FB868F59450316AD3A3CC9F8378E2B389C2&amp;FORM=IQFRB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AFDC4A-7096-4FDB-9DA6-A668A208F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8285</Words>
  <Characters>47225</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Kingsley Area Schools</dc:creator>
  <cp:lastModifiedBy>Kristin Goethals</cp:lastModifiedBy>
  <cp:revision>2</cp:revision>
  <cp:lastPrinted>2026-05-07T18:35:00Z</cp:lastPrinted>
  <dcterms:created xsi:type="dcterms:W3CDTF">2026-05-07T18:37:00Z</dcterms:created>
  <dcterms:modified xsi:type="dcterms:W3CDTF">2026-05-07T18:37:00Z</dcterms:modified>
</cp:coreProperties>
</file>